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5B59DE7D"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DA3922">
        <w:rPr>
          <w:rFonts w:ascii="Univers Next W1G Light" w:hAnsi="Univers Next W1G Light"/>
        </w:rPr>
        <w:t>26</w:t>
      </w:r>
      <w:r w:rsidR="00AC6C55">
        <w:rPr>
          <w:rFonts w:ascii="Univers Next W1G Light" w:hAnsi="Univers Next W1G Light"/>
        </w:rPr>
        <w:t xml:space="preserve">. </w:t>
      </w:r>
      <w:r w:rsidR="003C72A9">
        <w:rPr>
          <w:rFonts w:ascii="Univers Next W1G Light" w:hAnsi="Univers Next W1G Light"/>
        </w:rPr>
        <w:t xml:space="preserve">Oktober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722CA8EF" w:rsidR="00D001EB" w:rsidRPr="00ED7399" w:rsidRDefault="00040F42" w:rsidP="3F90519C">
      <w:pPr>
        <w:rPr>
          <w:rFonts w:ascii="Univers Next W1G Light" w:eastAsia="Univers Next W1G Light" w:hAnsi="Univers Next W1G Light" w:cs="Univers Next W1G Light"/>
        </w:rPr>
      </w:pPr>
      <w:r w:rsidRPr="50E39B4B">
        <w:rPr>
          <w:rFonts w:ascii="Univers Next W1G Light" w:eastAsia="Univers Next W1G Light" w:hAnsi="Univers Next W1G Light" w:cs="Univers Next W1G Light"/>
        </w:rPr>
        <w:t>Kälte zuverlässig abwehren</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1C018F70" w14:textId="05BCB39F" w:rsidR="00694F19" w:rsidRDefault="003C72A9" w:rsidP="00A13A11">
      <w:pPr>
        <w:rPr>
          <w:rFonts w:ascii="Univers Next W1G Light" w:hAnsi="Univers Next W1G Light"/>
          <w:b/>
          <w:bCs/>
          <w:sz w:val="20"/>
        </w:rPr>
      </w:pPr>
      <w:r w:rsidRPr="003C72A9">
        <w:rPr>
          <w:rFonts w:ascii="Univers Next W1G Light" w:hAnsi="Univers Next W1G Light"/>
          <w:b/>
          <w:bCs/>
          <w:sz w:val="20"/>
        </w:rPr>
        <w:t>Energiesparen unter dem Dach mit dem Roto Außenrollladen</w:t>
      </w:r>
    </w:p>
    <w:p w14:paraId="334381A7" w14:textId="77777777" w:rsidR="003C72A9" w:rsidRPr="00941C56" w:rsidRDefault="003C72A9" w:rsidP="00A13A11">
      <w:pPr>
        <w:rPr>
          <w:rFonts w:ascii="Univers Next W1G Light" w:hAnsi="Univers Next W1G Light"/>
        </w:rPr>
      </w:pPr>
    </w:p>
    <w:p w14:paraId="5A9FA928" w14:textId="52C3ED01" w:rsidR="00AC600B" w:rsidRPr="00AC600B" w:rsidRDefault="002A5900" w:rsidP="00AC600B">
      <w:pPr>
        <w:spacing w:line="240" w:lineRule="auto"/>
        <w:rPr>
          <w:rFonts w:ascii="Univers Next W1G Light" w:eastAsia="Univers Next W1G Light" w:hAnsi="Univers Next W1G Light" w:cs="Univers Next W1G Light"/>
        </w:rPr>
      </w:pPr>
      <w:r w:rsidRPr="76FA84BC">
        <w:rPr>
          <w:rFonts w:ascii="Univers Next W1G Light" w:hAnsi="Univers Next W1G Light"/>
          <w:b/>
          <w:bCs/>
        </w:rPr>
        <w:t>Bad Mergentheim</w:t>
      </w:r>
      <w:r w:rsidR="00D001EB" w:rsidRPr="76FA84BC">
        <w:rPr>
          <w:rFonts w:ascii="Univers Next W1G Light" w:hAnsi="Univers Next W1G Light"/>
          <w:b/>
          <w:bCs/>
        </w:rPr>
        <w:t xml:space="preserve">. </w:t>
      </w:r>
      <w:r w:rsidR="00AC600B" w:rsidRPr="76FA84BC">
        <w:rPr>
          <w:rFonts w:ascii="Univers Next W1G Light" w:eastAsia="Univers Next W1G Light" w:hAnsi="Univers Next W1G Light" w:cs="Univers Next W1G Light"/>
        </w:rPr>
        <w:t xml:space="preserve">Je weniger Kälte im Herbst und Winter von außen in den Wohn- oder Arbeitsraum gelangt, umso eher wird kostbare Heizwärme eingespart. Mit dem Roto Außenrollladen </w:t>
      </w:r>
      <w:r w:rsidR="002551A8">
        <w:rPr>
          <w:rFonts w:ascii="Univers Next W1G Light" w:eastAsia="Univers Next W1G Light" w:hAnsi="Univers Next W1G Light" w:cs="Univers Next W1G Light"/>
        </w:rPr>
        <w:t xml:space="preserve">für </w:t>
      </w:r>
      <w:proofErr w:type="spellStart"/>
      <w:r w:rsidR="002551A8">
        <w:rPr>
          <w:rFonts w:ascii="Univers Next W1G Light" w:eastAsia="Univers Next W1G Light" w:hAnsi="Univers Next W1G Light" w:cs="Univers Next W1G Light"/>
        </w:rPr>
        <w:t>Designo</w:t>
      </w:r>
      <w:proofErr w:type="spellEnd"/>
      <w:r w:rsidR="002551A8">
        <w:rPr>
          <w:rFonts w:ascii="Univers Next W1G Light" w:eastAsia="Univers Next W1G Light" w:hAnsi="Univers Next W1G Light" w:cs="Univers Next W1G Light"/>
        </w:rPr>
        <w:t xml:space="preserve"> und </w:t>
      </w:r>
      <w:proofErr w:type="spellStart"/>
      <w:r w:rsidR="002551A8">
        <w:rPr>
          <w:rFonts w:ascii="Univers Next W1G Light" w:eastAsia="Univers Next W1G Light" w:hAnsi="Univers Next W1G Light" w:cs="Univers Next W1G Light"/>
        </w:rPr>
        <w:t>RotoQ</w:t>
      </w:r>
      <w:proofErr w:type="spellEnd"/>
      <w:r w:rsidR="002551A8">
        <w:rPr>
          <w:rFonts w:ascii="Univers Next W1G Light" w:eastAsia="Univers Next W1G Light" w:hAnsi="Univers Next W1G Light" w:cs="Univers Next W1G Light"/>
        </w:rPr>
        <w:t xml:space="preserve"> Dachfenster </w:t>
      </w:r>
      <w:r w:rsidR="00AC600B" w:rsidRPr="76FA84BC">
        <w:rPr>
          <w:rFonts w:ascii="Univers Next W1G Light" w:eastAsia="Univers Next W1G Light" w:hAnsi="Univers Next W1G Light" w:cs="Univers Next W1G Light"/>
        </w:rPr>
        <w:t>finden Profis eine montagefreundliche „</w:t>
      </w:r>
      <w:proofErr w:type="spellStart"/>
      <w:r w:rsidR="00AC600B" w:rsidRPr="76FA84BC">
        <w:rPr>
          <w:rFonts w:ascii="Univers Next W1G Light" w:eastAsia="Univers Next W1G Light" w:hAnsi="Univers Next W1G Light" w:cs="Univers Next W1G Light"/>
        </w:rPr>
        <w:t>german</w:t>
      </w:r>
      <w:proofErr w:type="spellEnd"/>
      <w:r w:rsidR="00AC600B" w:rsidRPr="76FA84BC">
        <w:rPr>
          <w:rFonts w:ascii="Univers Next W1G Light" w:eastAsia="Univers Next W1G Light" w:hAnsi="Univers Next W1G Light" w:cs="Univers Next W1G Light"/>
        </w:rPr>
        <w:t xml:space="preserve"> </w:t>
      </w:r>
      <w:proofErr w:type="spellStart"/>
      <w:r w:rsidR="00AC600B" w:rsidRPr="76FA84BC">
        <w:rPr>
          <w:rFonts w:ascii="Univers Next W1G Light" w:eastAsia="Univers Next W1G Light" w:hAnsi="Univers Next W1G Light" w:cs="Univers Next W1G Light"/>
        </w:rPr>
        <w:t>made</w:t>
      </w:r>
      <w:proofErr w:type="spellEnd"/>
      <w:r w:rsidR="00AC600B" w:rsidRPr="76FA84BC">
        <w:rPr>
          <w:rFonts w:ascii="Univers Next W1G Light" w:eastAsia="Univers Next W1G Light" w:hAnsi="Univers Next W1G Light" w:cs="Univers Next W1G Light"/>
        </w:rPr>
        <w:t xml:space="preserve">“ Premiumlösung, die schnell eingebaut ist und </w:t>
      </w:r>
      <w:r w:rsidR="00822FB5" w:rsidRPr="76FA84BC">
        <w:rPr>
          <w:rFonts w:ascii="Univers Next W1G Light" w:eastAsia="Univers Next W1G Light" w:hAnsi="Univers Next W1G Light" w:cs="Univers Next W1G Light"/>
        </w:rPr>
        <w:t xml:space="preserve">unerwünschte </w:t>
      </w:r>
      <w:r w:rsidR="00822FB5">
        <w:rPr>
          <w:rFonts w:ascii="Univers Next W1G Light" w:eastAsia="Univers Next W1G Light" w:hAnsi="Univers Next W1G Light" w:cs="Univers Next W1G Light"/>
        </w:rPr>
        <w:t>Temperatur</w:t>
      </w:r>
      <w:r w:rsidR="00822FB5" w:rsidRPr="76FA84BC">
        <w:rPr>
          <w:rFonts w:ascii="Univers Next W1G Light" w:eastAsia="Univers Next W1G Light" w:hAnsi="Univers Next W1G Light" w:cs="Univers Next W1G Light"/>
        </w:rPr>
        <w:t>einflüsse</w:t>
      </w:r>
      <w:r w:rsidR="00822FB5">
        <w:rPr>
          <w:rFonts w:ascii="Univers Next W1G Light" w:eastAsia="Univers Next W1G Light" w:hAnsi="Univers Next W1G Light" w:cs="Univers Next W1G Light"/>
        </w:rPr>
        <w:t xml:space="preserve"> vo</w:t>
      </w:r>
      <w:r w:rsidR="00CA4B89">
        <w:rPr>
          <w:rFonts w:ascii="Univers Next W1G Light" w:eastAsia="Univers Next W1G Light" w:hAnsi="Univers Next W1G Light" w:cs="Univers Next W1G Light"/>
        </w:rPr>
        <w:t>n</w:t>
      </w:r>
      <w:r w:rsidR="00822FB5">
        <w:rPr>
          <w:rFonts w:ascii="Univers Next W1G Light" w:eastAsia="Univers Next W1G Light" w:hAnsi="Univers Next W1G Light" w:cs="Univers Next W1G Light"/>
        </w:rPr>
        <w:t xml:space="preserve"> den Dachfenstern und den Räumen der Kunden fernhält. </w:t>
      </w:r>
    </w:p>
    <w:p w14:paraId="3A294B4F" w14:textId="68DC7270" w:rsidR="00AC600B" w:rsidRDefault="00AC600B" w:rsidP="00AC600B">
      <w:pPr>
        <w:spacing w:line="240" w:lineRule="auto"/>
        <w:rPr>
          <w:rFonts w:ascii="Univers Next W1G Light" w:eastAsia="Univers Next W1G Light" w:hAnsi="Univers Next W1G Light" w:cs="Univers Next W1G Light"/>
        </w:rPr>
      </w:pPr>
    </w:p>
    <w:p w14:paraId="3F01C5F6" w14:textId="41682544" w:rsidR="00325507" w:rsidRPr="00301513" w:rsidRDefault="00325507" w:rsidP="00325507">
      <w:pPr>
        <w:spacing w:line="240" w:lineRule="auto"/>
        <w:rPr>
          <w:rFonts w:ascii="Univers Next W1G Light" w:eastAsia="Univers Next W1G Light" w:hAnsi="Univers Next W1G Light" w:cs="Univers Next W1G Light"/>
          <w:b/>
          <w:bCs/>
        </w:rPr>
      </w:pPr>
      <w:r w:rsidRPr="76FA84BC">
        <w:rPr>
          <w:rFonts w:ascii="Univers Next W1G Light" w:eastAsia="Univers Next W1G Light" w:hAnsi="Univers Next W1G Light" w:cs="Univers Next W1G Light"/>
          <w:b/>
          <w:bCs/>
        </w:rPr>
        <w:t>Alu-Lamellen als Schutz</w:t>
      </w:r>
    </w:p>
    <w:p w14:paraId="42143A92" w14:textId="39C0CA43" w:rsidR="00325507" w:rsidRDefault="00802D39" w:rsidP="00325507">
      <w:pPr>
        <w:spacing w:line="240" w:lineRule="auto"/>
        <w:rPr>
          <w:rFonts w:ascii="Univers Next W1G Light" w:eastAsia="Univers Next W1G Light" w:hAnsi="Univers Next W1G Light" w:cs="Univers Next W1G Light"/>
        </w:rPr>
      </w:pPr>
      <w:r w:rsidRPr="5C4C071E">
        <w:rPr>
          <w:rFonts w:ascii="Univers Next W1G Light" w:eastAsia="Univers Next W1G Light" w:hAnsi="Univers Next W1G Light" w:cs="Univers Next W1G Light"/>
        </w:rPr>
        <w:t>Treffen</w:t>
      </w:r>
      <w:r w:rsidR="00325507" w:rsidRPr="5C4C071E">
        <w:rPr>
          <w:rFonts w:ascii="Univers Next W1G Light" w:eastAsia="Univers Next W1G Light" w:hAnsi="Univers Next W1G Light" w:cs="Univers Next W1G Light"/>
        </w:rPr>
        <w:t xml:space="preserve"> kalte Luft</w:t>
      </w:r>
      <w:r w:rsidR="009E5E99" w:rsidRPr="5C4C071E">
        <w:rPr>
          <w:rFonts w:ascii="Univers Next W1G Light" w:eastAsia="Univers Next W1G Light" w:hAnsi="Univers Next W1G Light" w:cs="Univers Next W1G Light"/>
        </w:rPr>
        <w:t xml:space="preserve">, </w:t>
      </w:r>
      <w:r w:rsidR="00325507" w:rsidRPr="5C4C071E">
        <w:rPr>
          <w:rFonts w:ascii="Univers Next W1G Light" w:eastAsia="Univers Next W1G Light" w:hAnsi="Univers Next W1G Light" w:cs="Univers Next W1G Light"/>
        </w:rPr>
        <w:t xml:space="preserve">Schnee </w:t>
      </w:r>
      <w:r w:rsidR="009E5E99" w:rsidRPr="5C4C071E">
        <w:rPr>
          <w:rFonts w:ascii="Univers Next W1G Light" w:eastAsia="Univers Next W1G Light" w:hAnsi="Univers Next W1G Light" w:cs="Univers Next W1G Light"/>
        </w:rPr>
        <w:t xml:space="preserve">oder auch Sonne </w:t>
      </w:r>
      <w:r w:rsidR="00325507" w:rsidRPr="5C4C071E">
        <w:rPr>
          <w:rFonts w:ascii="Univers Next W1G Light" w:eastAsia="Univers Next W1G Light" w:hAnsi="Univers Next W1G Light" w:cs="Univers Next W1G Light"/>
        </w:rPr>
        <w:t xml:space="preserve">auf die Scheibe eines Dachfensters, wirkt sich das auf </w:t>
      </w:r>
      <w:r w:rsidR="004309BC" w:rsidRPr="5C4C071E">
        <w:rPr>
          <w:rFonts w:ascii="Univers Next W1G Light" w:eastAsia="Univers Next W1G Light" w:hAnsi="Univers Next W1G Light" w:cs="Univers Next W1G Light"/>
        </w:rPr>
        <w:t>die</w:t>
      </w:r>
      <w:r w:rsidR="00325507" w:rsidRPr="5C4C071E">
        <w:rPr>
          <w:rFonts w:ascii="Univers Next W1G Light" w:eastAsia="Univers Next W1G Light" w:hAnsi="Univers Next W1G Light" w:cs="Univers Next W1G Light"/>
        </w:rPr>
        <w:t xml:space="preserve"> Raum</w:t>
      </w:r>
      <w:r w:rsidR="004309BC" w:rsidRPr="5C4C071E">
        <w:rPr>
          <w:rFonts w:ascii="Univers Next W1G Light" w:eastAsia="Univers Next W1G Light" w:hAnsi="Univers Next W1G Light" w:cs="Univers Next W1G Light"/>
        </w:rPr>
        <w:t>temperaturen a</w:t>
      </w:r>
      <w:r w:rsidR="00325507" w:rsidRPr="5C4C071E">
        <w:rPr>
          <w:rFonts w:ascii="Univers Next W1G Light" w:eastAsia="Univers Next W1G Light" w:hAnsi="Univers Next W1G Light" w:cs="Univers Next W1G Light"/>
        </w:rPr>
        <w:t xml:space="preserve">us. </w:t>
      </w:r>
      <w:r w:rsidR="00C2146D" w:rsidRPr="5C4C071E">
        <w:rPr>
          <w:rFonts w:ascii="Univers Next W1G Light" w:eastAsia="Univers Next W1G Light" w:hAnsi="Univers Next W1G Light" w:cs="Univers Next W1G Light"/>
        </w:rPr>
        <w:t xml:space="preserve">Beim Schutz gegen diese unerwünschten </w:t>
      </w:r>
      <w:r w:rsidR="009E5E99" w:rsidRPr="5C4C071E">
        <w:rPr>
          <w:rFonts w:ascii="Univers Next W1G Light" w:eastAsia="Univers Next W1G Light" w:hAnsi="Univers Next W1G Light" w:cs="Univers Next W1G Light"/>
        </w:rPr>
        <w:t>Temperature</w:t>
      </w:r>
      <w:r w:rsidR="00C2146D" w:rsidRPr="5C4C071E">
        <w:rPr>
          <w:rFonts w:ascii="Univers Next W1G Light" w:eastAsia="Univers Next W1G Light" w:hAnsi="Univers Next W1G Light" w:cs="Univers Next W1G Light"/>
        </w:rPr>
        <w:t>inflüsse</w:t>
      </w:r>
      <w:r w:rsidR="00325507" w:rsidRPr="5C4C071E">
        <w:rPr>
          <w:rFonts w:ascii="Univers Next W1G Light" w:eastAsia="Univers Next W1G Light" w:hAnsi="Univers Next W1G Light" w:cs="Univers Next W1G Light"/>
        </w:rPr>
        <w:t xml:space="preserve"> unterstützen die ab Werk wärmegedämmten Dachfenster von Roto</w:t>
      </w:r>
      <w:r w:rsidR="00CE658B" w:rsidRPr="5C4C071E">
        <w:rPr>
          <w:rFonts w:ascii="Univers Next W1G Light" w:eastAsia="Univers Next W1G Light" w:hAnsi="Univers Next W1G Light" w:cs="Univers Next W1G Light"/>
        </w:rPr>
        <w:t xml:space="preserve">. </w:t>
      </w:r>
      <w:r w:rsidR="00822FB5" w:rsidRPr="5C4C071E">
        <w:rPr>
          <w:rFonts w:ascii="Univers Next W1G Light" w:eastAsia="Univers Next W1G Light" w:hAnsi="Univers Next W1G Light" w:cs="Univers Next W1G Light"/>
        </w:rPr>
        <w:t xml:space="preserve">Kombiniert mit den optimal passenden Roto Außenrollläden für die </w:t>
      </w:r>
      <w:proofErr w:type="spellStart"/>
      <w:r w:rsidR="00822FB5" w:rsidRPr="5C4C071E">
        <w:rPr>
          <w:rFonts w:ascii="Univers Next W1G Light" w:eastAsia="Univers Next W1G Light" w:hAnsi="Univers Next W1G Light" w:cs="Univers Next W1G Light"/>
        </w:rPr>
        <w:t>Designo</w:t>
      </w:r>
      <w:proofErr w:type="spellEnd"/>
      <w:r w:rsidR="00822FB5" w:rsidRPr="5C4C071E">
        <w:rPr>
          <w:rFonts w:ascii="Univers Next W1G Light" w:eastAsia="Univers Next W1G Light" w:hAnsi="Univers Next W1G Light" w:cs="Univers Next W1G Light"/>
        </w:rPr>
        <w:t xml:space="preserve"> und die </w:t>
      </w:r>
      <w:proofErr w:type="spellStart"/>
      <w:r w:rsidR="00822FB5" w:rsidRPr="5C4C071E">
        <w:rPr>
          <w:rFonts w:ascii="Univers Next W1G Light" w:eastAsia="Univers Next W1G Light" w:hAnsi="Univers Next W1G Light" w:cs="Univers Next W1G Light"/>
        </w:rPr>
        <w:t>RotoQ</w:t>
      </w:r>
      <w:proofErr w:type="spellEnd"/>
      <w:r w:rsidR="00822FB5" w:rsidRPr="5C4C071E">
        <w:rPr>
          <w:rFonts w:ascii="Univers Next W1G Light" w:eastAsia="Univers Next W1G Light" w:hAnsi="Univers Next W1G Light" w:cs="Univers Next W1G Light"/>
        </w:rPr>
        <w:t xml:space="preserve"> Produktreihe wird die Energieeffizienz sogar nochmals gesteigert. </w:t>
      </w:r>
      <w:r w:rsidR="00CE658B" w:rsidRPr="5C4C071E">
        <w:rPr>
          <w:rFonts w:ascii="Univers Next W1G Light" w:eastAsia="Univers Next W1G Light" w:hAnsi="Univers Next W1G Light" w:cs="Univers Next W1G Light"/>
        </w:rPr>
        <w:t xml:space="preserve">Die </w:t>
      </w:r>
      <w:r w:rsidR="00325507" w:rsidRPr="5C4C071E">
        <w:rPr>
          <w:rFonts w:ascii="Univers Next W1G Light" w:eastAsia="Univers Next W1G Light" w:hAnsi="Univers Next W1G Light" w:cs="Univers Next W1G Light"/>
        </w:rPr>
        <w:t xml:space="preserve">doppelwandigen Alu-Lamellen </w:t>
      </w:r>
      <w:r w:rsidR="007C2F33" w:rsidRPr="5C4C071E">
        <w:rPr>
          <w:rFonts w:ascii="Univers Next W1G Light" w:eastAsia="Univers Next W1G Light" w:hAnsi="Univers Next W1G Light" w:cs="Univers Next W1G Light"/>
        </w:rPr>
        <w:t>der Ausstattungslösung</w:t>
      </w:r>
      <w:r w:rsidR="005D688D">
        <w:rPr>
          <w:rFonts w:ascii="Univers Next W1G Light" w:eastAsia="Univers Next W1G Light" w:hAnsi="Univers Next W1G Light" w:cs="Univers Next W1G Light"/>
        </w:rPr>
        <w:t>en</w:t>
      </w:r>
      <w:r w:rsidR="007C2F33" w:rsidRPr="5C4C071E">
        <w:rPr>
          <w:rFonts w:ascii="Univers Next W1G Light" w:eastAsia="Univers Next W1G Light" w:hAnsi="Univers Next W1G Light" w:cs="Univers Next W1G Light"/>
        </w:rPr>
        <w:t xml:space="preserve"> </w:t>
      </w:r>
      <w:r w:rsidR="00325507" w:rsidRPr="5C4C071E">
        <w:rPr>
          <w:rFonts w:ascii="Univers Next W1G Light" w:eastAsia="Univers Next W1G Light" w:hAnsi="Univers Next W1G Light" w:cs="Univers Next W1G Light"/>
        </w:rPr>
        <w:t>wirken wie ein Schutzschild und lassen Wind und Wetter keine Chance.</w:t>
      </w:r>
      <w:r w:rsidR="002970BF" w:rsidRPr="5C4C071E">
        <w:rPr>
          <w:rFonts w:ascii="Univers Next W1G Light" w:eastAsia="Univers Next W1G Light" w:hAnsi="Univers Next W1G Light" w:cs="Univers Next W1G Light"/>
        </w:rPr>
        <w:t xml:space="preserve"> </w:t>
      </w:r>
      <w:r w:rsidR="00893344" w:rsidRPr="5C4C071E">
        <w:rPr>
          <w:rFonts w:ascii="Univers Next W1G Light" w:eastAsia="Univers Next W1G Light" w:hAnsi="Univers Next W1G Light" w:cs="Univers Next W1G Light"/>
        </w:rPr>
        <w:t>Der</w:t>
      </w:r>
      <w:r w:rsidR="002970BF" w:rsidRPr="5C4C071E">
        <w:rPr>
          <w:rFonts w:ascii="Univers Next W1G Light" w:hAnsi="Univers Next W1G Light"/>
        </w:rPr>
        <w:t xml:space="preserve"> robuste Aufbau</w:t>
      </w:r>
      <w:r w:rsidR="00893344" w:rsidRPr="5C4C071E">
        <w:rPr>
          <w:rFonts w:ascii="Univers Next W1G Light" w:hAnsi="Univers Next W1G Light"/>
        </w:rPr>
        <w:t xml:space="preserve"> g</w:t>
      </w:r>
      <w:r w:rsidR="00FA253B" w:rsidRPr="5C4C071E">
        <w:rPr>
          <w:rFonts w:ascii="Univers Next W1G Light" w:hAnsi="Univers Next W1G Light"/>
        </w:rPr>
        <w:t xml:space="preserve">ibt außerdem </w:t>
      </w:r>
      <w:r w:rsidR="002970BF" w:rsidRPr="5C4C071E">
        <w:rPr>
          <w:rFonts w:ascii="Univers Next W1G Light" w:hAnsi="Univers Next W1G Light"/>
        </w:rPr>
        <w:t>zusätzliche Sicherheit vor Einbruch. D</w:t>
      </w:r>
      <w:r w:rsidR="00893344" w:rsidRPr="5C4C071E">
        <w:rPr>
          <w:rFonts w:ascii="Univers Next W1G Light" w:hAnsi="Univers Next W1G Light"/>
        </w:rPr>
        <w:t>a</w:t>
      </w:r>
      <w:r w:rsidR="00CA4B89">
        <w:rPr>
          <w:rFonts w:ascii="Univers Next W1G Light" w:hAnsi="Univers Next W1G Light"/>
        </w:rPr>
        <w:t xml:space="preserve">nk </w:t>
      </w:r>
      <w:r w:rsidR="002970BF" w:rsidRPr="5C4C071E">
        <w:rPr>
          <w:rFonts w:ascii="Univers Next W1G Light" w:hAnsi="Univers Next W1G Light"/>
        </w:rPr>
        <w:t>effektive</w:t>
      </w:r>
      <w:r w:rsidR="00CA4B89">
        <w:rPr>
          <w:rFonts w:ascii="Univers Next W1G Light" w:hAnsi="Univers Next W1G Light"/>
        </w:rPr>
        <w:t>r</w:t>
      </w:r>
      <w:r w:rsidR="002970BF" w:rsidRPr="5C4C071E">
        <w:rPr>
          <w:rFonts w:ascii="Univers Next W1G Light" w:hAnsi="Univers Next W1G Light"/>
        </w:rPr>
        <w:t xml:space="preserve"> Verdunkelung </w:t>
      </w:r>
      <w:r w:rsidR="00CA4B89">
        <w:rPr>
          <w:rFonts w:ascii="Univers Next W1G Light" w:hAnsi="Univers Next W1G Light"/>
        </w:rPr>
        <w:t xml:space="preserve">können </w:t>
      </w:r>
      <w:r w:rsidR="002970BF" w:rsidRPr="5C4C071E">
        <w:rPr>
          <w:rFonts w:ascii="Univers Next W1G Light" w:hAnsi="Univers Next W1G Light"/>
        </w:rPr>
        <w:t xml:space="preserve">Bewohner </w:t>
      </w:r>
      <w:r w:rsidR="00CA4B89">
        <w:rPr>
          <w:rFonts w:ascii="Univers Next W1G Light" w:hAnsi="Univers Next W1G Light"/>
        </w:rPr>
        <w:t xml:space="preserve">zudem </w:t>
      </w:r>
      <w:r w:rsidR="001C36D2" w:rsidRPr="5C4C071E">
        <w:rPr>
          <w:rFonts w:ascii="Univers Next W1G Light" w:hAnsi="Univers Next W1G Light"/>
        </w:rPr>
        <w:t>ruhiger</w:t>
      </w:r>
      <w:r w:rsidR="002970BF" w:rsidRPr="5C4C071E">
        <w:rPr>
          <w:rFonts w:ascii="Univers Next W1G Light" w:hAnsi="Univers Next W1G Light"/>
        </w:rPr>
        <w:t xml:space="preserve"> schlafen.</w:t>
      </w:r>
    </w:p>
    <w:p w14:paraId="684E7BF4" w14:textId="77777777" w:rsidR="003A3864" w:rsidRPr="00AC600B" w:rsidRDefault="003A3864" w:rsidP="00325507">
      <w:pPr>
        <w:spacing w:line="240" w:lineRule="auto"/>
        <w:rPr>
          <w:rFonts w:ascii="Univers Next W1G Light" w:eastAsia="Univers Next W1G Light" w:hAnsi="Univers Next W1G Light" w:cs="Univers Next W1G Light"/>
        </w:rPr>
      </w:pPr>
    </w:p>
    <w:p w14:paraId="5274FD06" w14:textId="77777777" w:rsidR="000A1548" w:rsidRPr="00301513" w:rsidRDefault="000A1548" w:rsidP="000A1548">
      <w:pPr>
        <w:spacing w:line="240" w:lineRule="auto"/>
        <w:rPr>
          <w:rFonts w:ascii="Univers Next W1G Light" w:eastAsia="Univers Next W1G Light" w:hAnsi="Univers Next W1G Light" w:cs="Univers Next W1G Light"/>
          <w:b/>
          <w:bCs/>
        </w:rPr>
      </w:pPr>
      <w:r w:rsidRPr="00301513">
        <w:rPr>
          <w:rFonts w:ascii="Univers Next W1G Light" w:eastAsia="Univers Next W1G Light" w:hAnsi="Univers Next W1G Light" w:cs="Univers Next W1G Light"/>
          <w:b/>
          <w:bCs/>
        </w:rPr>
        <w:t xml:space="preserve">Schnell und sicher eingebaut </w:t>
      </w:r>
    </w:p>
    <w:p w14:paraId="6D1BAD5D" w14:textId="255914F3" w:rsidR="000A1548" w:rsidRDefault="00CE658B" w:rsidP="000A1548">
      <w:pPr>
        <w:spacing w:line="240" w:lineRule="auto"/>
        <w:rPr>
          <w:rFonts w:ascii="Univers Next W1G Light" w:eastAsia="Univers Next W1G Light" w:hAnsi="Univers Next W1G Light" w:cs="Univers Next W1G Light"/>
        </w:rPr>
      </w:pPr>
      <w:r w:rsidRPr="00E89399">
        <w:rPr>
          <w:rFonts w:ascii="Univers Next W1G Light" w:eastAsia="Univers Next W1G Light" w:hAnsi="Univers Next W1G Light" w:cs="Univers Next W1G Light"/>
        </w:rPr>
        <w:t xml:space="preserve">Schon beim Einbau spielt der </w:t>
      </w:r>
      <w:r w:rsidR="000A1548" w:rsidRPr="00E89399">
        <w:rPr>
          <w:rFonts w:ascii="Univers Next W1G Light" w:eastAsia="Univers Next W1G Light" w:hAnsi="Univers Next W1G Light" w:cs="Univers Next W1G Light"/>
        </w:rPr>
        <w:t xml:space="preserve">Außenrollladen </w:t>
      </w:r>
      <w:r w:rsidRPr="00E89399">
        <w:rPr>
          <w:rFonts w:ascii="Univers Next W1G Light" w:eastAsia="Univers Next W1G Light" w:hAnsi="Univers Next W1G Light" w:cs="Univers Next W1G Light"/>
        </w:rPr>
        <w:t xml:space="preserve">seine Vorteile aus: Er </w:t>
      </w:r>
      <w:r w:rsidR="000A1548" w:rsidRPr="00E89399">
        <w:rPr>
          <w:rFonts w:ascii="Univers Next W1G Light" w:eastAsia="Univers Next W1G Light" w:hAnsi="Univers Next W1G Light" w:cs="Univers Next W1G Light"/>
        </w:rPr>
        <w:t xml:space="preserve">ist in wenigen Schritten von innen </w:t>
      </w:r>
      <w:r w:rsidR="00B07EA1" w:rsidRPr="00E89399">
        <w:rPr>
          <w:rFonts w:ascii="Univers Next W1G Light" w:eastAsia="Univers Next W1G Light" w:hAnsi="Univers Next W1G Light" w:cs="Univers Next W1G Light"/>
        </w:rPr>
        <w:t>montiert</w:t>
      </w:r>
      <w:r w:rsidR="00822FB5">
        <w:rPr>
          <w:rFonts w:ascii="Univers Next W1G Light" w:eastAsia="Univers Next W1G Light" w:hAnsi="Univers Next W1G Light" w:cs="Univers Next W1G Light"/>
        </w:rPr>
        <w:t xml:space="preserve">. </w:t>
      </w:r>
      <w:r w:rsidR="000A1548" w:rsidRPr="00E89399">
        <w:rPr>
          <w:rFonts w:ascii="Univers Next W1G Light" w:eastAsia="Univers Next W1G Light" w:hAnsi="Univers Next W1G Light" w:cs="Univers Next W1G Light"/>
        </w:rPr>
        <w:t xml:space="preserve">Zudem kann die Lösung </w:t>
      </w:r>
      <w:r w:rsidR="00B07EA1" w:rsidRPr="00E89399">
        <w:rPr>
          <w:rFonts w:ascii="Univers Next W1G Light" w:eastAsia="Univers Next W1G Light" w:hAnsi="Univers Next W1G Light" w:cs="Univers Next W1G Light"/>
        </w:rPr>
        <w:t>jederzeit</w:t>
      </w:r>
      <w:r w:rsidR="000A1548" w:rsidRPr="00E89399">
        <w:rPr>
          <w:rFonts w:ascii="Univers Next W1G Light" w:eastAsia="Univers Next W1G Light" w:hAnsi="Univers Next W1G Light" w:cs="Univers Next W1G Light"/>
        </w:rPr>
        <w:t xml:space="preserve"> schnell und einfach </w:t>
      </w:r>
      <w:r w:rsidR="00B07EA1" w:rsidRPr="00E89399">
        <w:rPr>
          <w:rFonts w:ascii="Univers Next W1G Light" w:eastAsia="Univers Next W1G Light" w:hAnsi="Univers Next W1G Light" w:cs="Univers Next W1G Light"/>
        </w:rPr>
        <w:t>nachgerüstet</w:t>
      </w:r>
      <w:r w:rsidR="000A1548" w:rsidRPr="00E89399">
        <w:rPr>
          <w:rFonts w:ascii="Univers Next W1G Light" w:eastAsia="Univers Next W1G Light" w:hAnsi="Univers Next W1G Light" w:cs="Univers Next W1G Light"/>
        </w:rPr>
        <w:t xml:space="preserve"> werden. </w:t>
      </w:r>
      <w:r w:rsidR="00E17B2E" w:rsidRPr="00E89399">
        <w:rPr>
          <w:rFonts w:ascii="Univers Next W1G Light" w:eastAsia="Univers Next W1G Light" w:hAnsi="Univers Next W1G Light" w:cs="Univers Next W1G Light"/>
        </w:rPr>
        <w:t>Somit besteht auch jetzt noch die Möglichkeit, vor dem Wintereinbruch aktiv zu werden</w:t>
      </w:r>
      <w:r w:rsidR="009503FE" w:rsidRPr="00E89399">
        <w:rPr>
          <w:rFonts w:ascii="Univers Next W1G Light" w:eastAsia="Univers Next W1G Light" w:hAnsi="Univers Next W1G Light" w:cs="Univers Next W1G Light"/>
        </w:rPr>
        <w:t xml:space="preserve"> und Maßnahmen für ein energiesparendes Wohnen zu ergreifen</w:t>
      </w:r>
      <w:r w:rsidR="00E17B2E" w:rsidRPr="00E89399">
        <w:rPr>
          <w:rFonts w:ascii="Univers Next W1G Light" w:eastAsia="Univers Next W1G Light" w:hAnsi="Univers Next W1G Light" w:cs="Univers Next W1G Light"/>
        </w:rPr>
        <w:t>.</w:t>
      </w:r>
    </w:p>
    <w:p w14:paraId="6E7A268D" w14:textId="77777777" w:rsidR="00AC600B" w:rsidRPr="00AC600B" w:rsidRDefault="00AC600B" w:rsidP="00AC600B">
      <w:pPr>
        <w:spacing w:line="240" w:lineRule="auto"/>
        <w:rPr>
          <w:rFonts w:ascii="Univers Next W1G Light" w:eastAsia="Univers Next W1G Light" w:hAnsi="Univers Next W1G Light" w:cs="Univers Next W1G Light"/>
        </w:rPr>
      </w:pPr>
    </w:p>
    <w:p w14:paraId="5F25D340" w14:textId="390AE574" w:rsidR="00AC600B" w:rsidRPr="004F60C9" w:rsidRDefault="00822FB5" w:rsidP="00AC600B">
      <w:pPr>
        <w:spacing w:line="240" w:lineRule="auto"/>
        <w:rPr>
          <w:rFonts w:ascii="Univers Next W1G Light" w:eastAsia="Univers Next W1G Light" w:hAnsi="Univers Next W1G Light" w:cs="Univers Next W1G Light"/>
          <w:b/>
          <w:bCs/>
        </w:rPr>
      </w:pPr>
      <w:r>
        <w:rPr>
          <w:rFonts w:ascii="Univers Next W1G Light" w:eastAsia="Univers Next W1G Light" w:hAnsi="Univers Next W1G Light" w:cs="Univers Next W1G Light"/>
          <w:b/>
          <w:bCs/>
        </w:rPr>
        <w:t>Frische Luft</w:t>
      </w:r>
      <w:r w:rsidR="0006189D" w:rsidRPr="47A3257D">
        <w:rPr>
          <w:rFonts w:ascii="Univers Next W1G Light" w:eastAsia="Univers Next W1G Light" w:hAnsi="Univers Next W1G Light" w:cs="Univers Next W1G Light"/>
          <w:b/>
          <w:bCs/>
        </w:rPr>
        <w:t xml:space="preserve"> auch </w:t>
      </w:r>
      <w:r>
        <w:rPr>
          <w:rFonts w:ascii="Univers Next W1G Light" w:eastAsia="Univers Next W1G Light" w:hAnsi="Univers Next W1G Light" w:cs="Univers Next W1G Light"/>
          <w:b/>
          <w:bCs/>
        </w:rPr>
        <w:t>bei g</w:t>
      </w:r>
      <w:r w:rsidR="0006189D" w:rsidRPr="47A3257D">
        <w:rPr>
          <w:rFonts w:ascii="Univers Next W1G Light" w:eastAsia="Univers Next W1G Light" w:hAnsi="Univers Next W1G Light" w:cs="Univers Next W1G Light"/>
          <w:b/>
          <w:bCs/>
        </w:rPr>
        <w:t xml:space="preserve">eschlossenem </w:t>
      </w:r>
      <w:r>
        <w:rPr>
          <w:rFonts w:ascii="Univers Next W1G Light" w:eastAsia="Univers Next W1G Light" w:hAnsi="Univers Next W1G Light" w:cs="Univers Next W1G Light"/>
          <w:b/>
          <w:bCs/>
        </w:rPr>
        <w:t>Rollladen</w:t>
      </w:r>
      <w:r w:rsidR="0006189D" w:rsidRPr="47A3257D">
        <w:rPr>
          <w:rFonts w:ascii="Univers Next W1G Light" w:eastAsia="Univers Next W1G Light" w:hAnsi="Univers Next W1G Light" w:cs="Univers Next W1G Light"/>
          <w:b/>
          <w:bCs/>
        </w:rPr>
        <w:t xml:space="preserve"> </w:t>
      </w:r>
    </w:p>
    <w:p w14:paraId="207E0823" w14:textId="0A6CFFC1" w:rsidR="009809C4" w:rsidRDefault="00CE658B" w:rsidP="00AC600B">
      <w:pPr>
        <w:spacing w:line="240" w:lineRule="auto"/>
        <w:rPr>
          <w:rFonts w:ascii="Univers Next W1G Light" w:eastAsia="Univers Next W1G Light" w:hAnsi="Univers Next W1G Light" w:cs="Univers Next W1G Light"/>
        </w:rPr>
      </w:pPr>
      <w:r w:rsidRPr="5C4C071E">
        <w:rPr>
          <w:rFonts w:ascii="Univers Next W1G Light" w:eastAsia="Univers Next W1G Light" w:hAnsi="Univers Next W1G Light" w:cs="Univers Next W1G Light"/>
        </w:rPr>
        <w:t>Für Profis und ihre Kunden bietet die „</w:t>
      </w:r>
      <w:proofErr w:type="spellStart"/>
      <w:r w:rsidRPr="5C4C071E">
        <w:rPr>
          <w:rFonts w:ascii="Univers Next W1G Light" w:eastAsia="Univers Next W1G Light" w:hAnsi="Univers Next W1G Light" w:cs="Univers Next W1G Light"/>
        </w:rPr>
        <w:t>german</w:t>
      </w:r>
      <w:proofErr w:type="spellEnd"/>
      <w:r w:rsidRPr="5C4C071E">
        <w:rPr>
          <w:rFonts w:ascii="Univers Next W1G Light" w:eastAsia="Univers Next W1G Light" w:hAnsi="Univers Next W1G Light" w:cs="Univers Next W1G Light"/>
        </w:rPr>
        <w:t xml:space="preserve"> </w:t>
      </w:r>
      <w:proofErr w:type="spellStart"/>
      <w:r w:rsidRPr="5C4C071E">
        <w:rPr>
          <w:rFonts w:ascii="Univers Next W1G Light" w:eastAsia="Univers Next W1G Light" w:hAnsi="Univers Next W1G Light" w:cs="Univers Next W1G Light"/>
        </w:rPr>
        <w:t>made</w:t>
      </w:r>
      <w:proofErr w:type="spellEnd"/>
      <w:r w:rsidRPr="5C4C071E">
        <w:rPr>
          <w:rFonts w:ascii="Univers Next W1G Light" w:eastAsia="Univers Next W1G Light" w:hAnsi="Univers Next W1G Light" w:cs="Univers Next W1G Light"/>
        </w:rPr>
        <w:t>“ Premiumlösung viele weitere Vorteile</w:t>
      </w:r>
      <w:r w:rsidR="009809C4" w:rsidRPr="5C4C071E">
        <w:rPr>
          <w:rFonts w:ascii="Univers Next W1G Light" w:eastAsia="Univers Next W1G Light" w:hAnsi="Univers Next W1G Light" w:cs="Univers Next W1G Light"/>
        </w:rPr>
        <w:t>. So ist es a</w:t>
      </w:r>
      <w:r w:rsidR="00AC600B" w:rsidRPr="5C4C071E">
        <w:rPr>
          <w:rFonts w:ascii="Univers Next W1G Light" w:eastAsia="Univers Next W1G Light" w:hAnsi="Univers Next W1G Light" w:cs="Univers Next W1G Light"/>
        </w:rPr>
        <w:t xml:space="preserve">uch in der kälteren Jahreszeit </w:t>
      </w:r>
      <w:r w:rsidR="009809C4" w:rsidRPr="5C4C071E">
        <w:rPr>
          <w:rFonts w:ascii="Univers Next W1G Light" w:eastAsia="Univers Next W1G Light" w:hAnsi="Univers Next W1G Light" w:cs="Univers Next W1G Light"/>
        </w:rPr>
        <w:t>e</w:t>
      </w:r>
      <w:r w:rsidR="00AC600B" w:rsidRPr="5C4C071E">
        <w:rPr>
          <w:rFonts w:ascii="Univers Next W1G Light" w:eastAsia="Univers Next W1G Light" w:hAnsi="Univers Next W1G Light" w:cs="Univers Next W1G Light"/>
        </w:rPr>
        <w:t>rforderlich, Räume regelmäßig zu lüften</w:t>
      </w:r>
      <w:r w:rsidR="009809C4" w:rsidRPr="5C4C071E">
        <w:rPr>
          <w:rFonts w:ascii="Univers Next W1G Light" w:eastAsia="Univers Next W1G Light" w:hAnsi="Univers Next W1G Light" w:cs="Univers Next W1G Light"/>
        </w:rPr>
        <w:t>, um den Luftaustausch sicherzustellen und Schimmelbildung zu verhindern</w:t>
      </w:r>
      <w:r w:rsidR="00AC600B" w:rsidRPr="5C4C071E">
        <w:rPr>
          <w:rFonts w:ascii="Univers Next W1G Light" w:eastAsia="Univers Next W1G Light" w:hAnsi="Univers Next W1G Light" w:cs="Univers Next W1G Light"/>
        </w:rPr>
        <w:t xml:space="preserve">. </w:t>
      </w:r>
      <w:r w:rsidR="00DB4236" w:rsidRPr="5C4C071E">
        <w:rPr>
          <w:rFonts w:ascii="Univers Next W1G Light" w:eastAsia="Univers Next W1G Light" w:hAnsi="Univers Next W1G Light" w:cs="Univers Next W1G Light"/>
        </w:rPr>
        <w:t xml:space="preserve">Dabei kann der </w:t>
      </w:r>
      <w:r w:rsidR="00B12A10" w:rsidRPr="5C4C071E">
        <w:rPr>
          <w:rFonts w:ascii="Univers Next W1G Light" w:eastAsia="Univers Next W1G Light" w:hAnsi="Univers Next W1G Light" w:cs="Univers Next W1G Light"/>
        </w:rPr>
        <w:t xml:space="preserve">Designo </w:t>
      </w:r>
      <w:r w:rsidR="00AC600B" w:rsidRPr="5C4C071E">
        <w:rPr>
          <w:rFonts w:ascii="Univers Next W1G Light" w:eastAsia="Univers Next W1G Light" w:hAnsi="Univers Next W1G Light" w:cs="Univers Next W1G Light"/>
        </w:rPr>
        <w:t xml:space="preserve">Außenrollladen </w:t>
      </w:r>
      <w:r w:rsidR="00B3728B">
        <w:rPr>
          <w:rFonts w:ascii="Univers Next W1G Light" w:eastAsia="Univers Next W1G Light" w:hAnsi="Univers Next W1G Light" w:cs="Univers Next W1G Light"/>
        </w:rPr>
        <w:t xml:space="preserve">sogar </w:t>
      </w:r>
      <w:r w:rsidR="007704B7" w:rsidRPr="5C4C071E">
        <w:rPr>
          <w:rFonts w:ascii="Univers Next W1G Light" w:eastAsia="Univers Next W1G Light" w:hAnsi="Univers Next W1G Light" w:cs="Univers Next W1G Light"/>
        </w:rPr>
        <w:t>bei</w:t>
      </w:r>
      <w:r w:rsidR="00B3728B">
        <w:rPr>
          <w:rFonts w:ascii="Univers Next W1G Light" w:eastAsia="Univers Next W1G Light" w:hAnsi="Univers Next W1G Light" w:cs="Univers Next W1G Light"/>
        </w:rPr>
        <w:t xml:space="preserve"> </w:t>
      </w:r>
      <w:r w:rsidR="00B12A10">
        <w:rPr>
          <w:rFonts w:ascii="Univers Next W1G Light" w:eastAsia="Univers Next W1G Light" w:hAnsi="Univers Next W1G Light" w:cs="Univers Next W1G Light"/>
        </w:rPr>
        <w:t xml:space="preserve">vollständig </w:t>
      </w:r>
      <w:r w:rsidR="007704B7" w:rsidRPr="5C4C071E">
        <w:rPr>
          <w:rFonts w:ascii="Univers Next W1G Light" w:eastAsia="Univers Next W1G Light" w:hAnsi="Univers Next W1G Light" w:cs="Univers Next W1G Light"/>
        </w:rPr>
        <w:t xml:space="preserve">geöffnetem Dachfenster </w:t>
      </w:r>
      <w:r w:rsidR="00822FB5" w:rsidRPr="5C4C071E">
        <w:rPr>
          <w:rFonts w:ascii="Univers Next W1G Light" w:eastAsia="Univers Next W1G Light" w:hAnsi="Univers Next W1G Light" w:cs="Univers Next W1G Light"/>
        </w:rPr>
        <w:t xml:space="preserve">komplett </w:t>
      </w:r>
      <w:r w:rsidR="00AC600B" w:rsidRPr="5C4C071E">
        <w:rPr>
          <w:rFonts w:ascii="Univers Next W1G Light" w:eastAsia="Univers Next W1G Light" w:hAnsi="Univers Next W1G Light" w:cs="Univers Next W1G Light"/>
        </w:rPr>
        <w:t>geschlossen bleiben</w:t>
      </w:r>
      <w:r w:rsidR="00077B88">
        <w:rPr>
          <w:rFonts w:ascii="Univers Next W1G Light" w:eastAsia="Univers Next W1G Light" w:hAnsi="Univers Next W1G Light" w:cs="Univers Next W1G Light"/>
        </w:rPr>
        <w:t>.</w:t>
      </w:r>
    </w:p>
    <w:p w14:paraId="4E5D4151" w14:textId="77777777" w:rsidR="0006189D" w:rsidRDefault="0006189D" w:rsidP="00AC600B">
      <w:pPr>
        <w:spacing w:line="240" w:lineRule="auto"/>
        <w:rPr>
          <w:rFonts w:ascii="Univers Next W1G Light" w:eastAsia="Univers Next W1G Light" w:hAnsi="Univers Next W1G Light" w:cs="Univers Next W1G Light"/>
          <w:b/>
          <w:bCs/>
        </w:rPr>
      </w:pPr>
    </w:p>
    <w:p w14:paraId="25666D2D" w14:textId="5B1BA386" w:rsidR="009809C4" w:rsidRDefault="0006189D" w:rsidP="00AC600B">
      <w:pPr>
        <w:spacing w:line="240" w:lineRule="auto"/>
        <w:rPr>
          <w:rFonts w:ascii="Univers Next W1G Light" w:eastAsia="Univers Next W1G Light" w:hAnsi="Univers Next W1G Light" w:cs="Univers Next W1G Light"/>
        </w:rPr>
      </w:pPr>
      <w:r w:rsidRPr="004F60C9">
        <w:rPr>
          <w:rFonts w:ascii="Univers Next W1G Light" w:eastAsia="Univers Next W1G Light" w:hAnsi="Univers Next W1G Light" w:cs="Univers Next W1G Light"/>
          <w:b/>
          <w:bCs/>
        </w:rPr>
        <w:t>Hoher Bedien- und Wohnkomfort</w:t>
      </w:r>
    </w:p>
    <w:p w14:paraId="22B6553B" w14:textId="129C3375" w:rsidR="008065B1" w:rsidRDefault="009809C4" w:rsidP="00AC600B">
      <w:pPr>
        <w:spacing w:line="240" w:lineRule="auto"/>
        <w:rPr>
          <w:rFonts w:ascii="Univers Next W1G Light" w:eastAsia="Univers Next W1G Light" w:hAnsi="Univers Next W1G Light" w:cs="Univers Next W1G Light"/>
        </w:rPr>
      </w:pPr>
      <w:r w:rsidRPr="5C4C071E">
        <w:rPr>
          <w:rFonts w:ascii="Univers Next W1G Light" w:eastAsia="Univers Next W1G Light" w:hAnsi="Univers Next W1G Light" w:cs="Univers Next W1G Light"/>
        </w:rPr>
        <w:t xml:space="preserve">Auch in Sachen Bedienkomfort überzeugt der Roto Außenrollladen: Je nach Ausführung </w:t>
      </w:r>
      <w:r w:rsidR="008C55CE" w:rsidRPr="5C4C071E">
        <w:rPr>
          <w:rFonts w:ascii="Univers Next W1G Light" w:eastAsia="Univers Next W1G Light" w:hAnsi="Univers Next W1G Light" w:cs="Univers Next W1G Light"/>
        </w:rPr>
        <w:t>ist</w:t>
      </w:r>
      <w:r w:rsidRPr="5C4C071E">
        <w:rPr>
          <w:rFonts w:ascii="Univers Next W1G Light" w:eastAsia="Univers Next W1G Light" w:hAnsi="Univers Next W1G Light" w:cs="Univers Next W1G Light"/>
        </w:rPr>
        <w:t xml:space="preserve"> er </w:t>
      </w:r>
      <w:r w:rsidR="00DD5236" w:rsidRPr="5C4C071E">
        <w:rPr>
          <w:rFonts w:ascii="Univers Next W1G Light" w:eastAsia="Univers Next W1G Light" w:hAnsi="Univers Next W1G Light" w:cs="Univers Next W1G Light"/>
        </w:rPr>
        <w:t>per im Lieferumfang enthaltene</w:t>
      </w:r>
      <w:r w:rsidR="00CA4B89">
        <w:rPr>
          <w:rFonts w:ascii="Univers Next W1G Light" w:eastAsia="Univers Next W1G Light" w:hAnsi="Univers Next W1G Light" w:cs="Univers Next W1G Light"/>
        </w:rPr>
        <w:t>m</w:t>
      </w:r>
      <w:r w:rsidR="00DD5236" w:rsidRPr="5C4C071E">
        <w:rPr>
          <w:rFonts w:ascii="Univers Next W1G Light" w:eastAsia="Univers Next W1G Light" w:hAnsi="Univers Next W1G Light" w:cs="Univers Next W1G Light"/>
        </w:rPr>
        <w:t xml:space="preserve"> eingelerntem Wand- oder Handsender </w:t>
      </w:r>
      <w:r w:rsidR="008C55CE" w:rsidRPr="5C4C071E">
        <w:rPr>
          <w:rFonts w:ascii="Univers Next W1G Light" w:eastAsia="Univers Next W1G Light" w:hAnsi="Univers Next W1G Light" w:cs="Univers Next W1G Light"/>
        </w:rPr>
        <w:t xml:space="preserve">zu öffnen und zu </w:t>
      </w:r>
      <w:r w:rsidR="00DD5236" w:rsidRPr="5C4C071E">
        <w:rPr>
          <w:rFonts w:ascii="Univers Next W1G Light" w:eastAsia="Univers Next W1G Light" w:hAnsi="Univers Next W1G Light" w:cs="Univers Next W1G Light"/>
        </w:rPr>
        <w:t xml:space="preserve">schließen. </w:t>
      </w:r>
      <w:r w:rsidR="00AC600B" w:rsidRPr="5C4C071E">
        <w:rPr>
          <w:rFonts w:ascii="Univers Next W1G Light" w:eastAsia="Univers Next W1G Light" w:hAnsi="Univers Next W1G Light" w:cs="Univers Next W1G Light"/>
        </w:rPr>
        <w:t xml:space="preserve">In der </w:t>
      </w:r>
      <w:r w:rsidR="00822FB5" w:rsidRPr="5C4C071E">
        <w:rPr>
          <w:rFonts w:ascii="Univers Next W1G Light" w:eastAsia="Univers Next W1G Light" w:hAnsi="Univers Next W1G Light" w:cs="Univers Next W1G Light"/>
        </w:rPr>
        <w:t xml:space="preserve">Designo </w:t>
      </w:r>
      <w:r w:rsidR="00AC600B" w:rsidRPr="5C4C071E">
        <w:rPr>
          <w:rFonts w:ascii="Univers Next W1G Light" w:eastAsia="Univers Next W1G Light" w:hAnsi="Univers Next W1G Light" w:cs="Univers Next W1G Light"/>
        </w:rPr>
        <w:t xml:space="preserve">Solar-Variante ist zudem ein Solarmodul mit </w:t>
      </w:r>
      <w:r w:rsidR="00DD5236" w:rsidRPr="5C4C071E">
        <w:rPr>
          <w:rFonts w:ascii="Univers Next W1G Light" w:eastAsia="Univers Next W1G Light" w:hAnsi="Univers Next W1G Light" w:cs="Univers Next W1G Light"/>
        </w:rPr>
        <w:t>„</w:t>
      </w:r>
      <w:r w:rsidR="00AC600B" w:rsidRPr="5C4C071E">
        <w:rPr>
          <w:rFonts w:ascii="Univers Next W1G Light" w:eastAsia="Univers Next W1G Light" w:hAnsi="Univers Next W1G Light" w:cs="Univers Next W1G Light"/>
        </w:rPr>
        <w:t>Easy Charge</w:t>
      </w:r>
      <w:r w:rsidR="00DD5236" w:rsidRPr="5C4C071E">
        <w:rPr>
          <w:rFonts w:ascii="Univers Next W1G Light" w:eastAsia="Univers Next W1G Light" w:hAnsi="Univers Next W1G Light" w:cs="Univers Next W1G Light"/>
        </w:rPr>
        <w:t>“</w:t>
      </w:r>
      <w:r w:rsidR="00AC600B" w:rsidRPr="5C4C071E">
        <w:rPr>
          <w:rFonts w:ascii="Univers Next W1G Light" w:eastAsia="Univers Next W1G Light" w:hAnsi="Univers Next W1G Light" w:cs="Univers Next W1G Light"/>
        </w:rPr>
        <w:t>-Funktion inbegriffen: Ist das Laden durch das Solar-Panel wegen Schnee, Laub oder zu wenig Sonnenlicht nicht möglich, kann der Kunde den Akku selbst entnehmen und per Micro-USB-Kabel aufladen. So bleibt das System jederzeit zuverlässig einsatzbereit.</w:t>
      </w:r>
    </w:p>
    <w:p w14:paraId="29D81A69" w14:textId="6A9FAC78" w:rsidR="00DD5236" w:rsidRDefault="00DD5236" w:rsidP="00AC600B">
      <w:pPr>
        <w:spacing w:line="240" w:lineRule="auto"/>
        <w:rPr>
          <w:rFonts w:ascii="Univers Next W1G Light" w:eastAsia="Univers Next W1G Light" w:hAnsi="Univers Next W1G Light" w:cs="Univers Next W1G Light"/>
        </w:rPr>
      </w:pPr>
    </w:p>
    <w:p w14:paraId="417E4022" w14:textId="0D6EC6A8" w:rsidR="0006189D" w:rsidRDefault="00490EA6" w:rsidP="0006189D">
      <w:pPr>
        <w:spacing w:line="240" w:lineRule="auto"/>
        <w:rPr>
          <w:rFonts w:ascii="Univers Next W1G Light" w:hAnsi="Univers Next W1G Light"/>
          <w:szCs w:val="18"/>
        </w:rPr>
      </w:pPr>
      <w:r>
        <w:rPr>
          <w:rFonts w:ascii="Univers Next W1G Light" w:hAnsi="Univers Next W1G Light"/>
          <w:szCs w:val="18"/>
        </w:rPr>
        <w:t>Aufgrund seiner Montagefreundlichkeit, Energieeffizienz und seine</w:t>
      </w:r>
      <w:r w:rsidR="00CA4B89">
        <w:rPr>
          <w:rFonts w:ascii="Univers Next W1G Light" w:hAnsi="Univers Next W1G Light"/>
          <w:szCs w:val="18"/>
        </w:rPr>
        <w:t>s</w:t>
      </w:r>
      <w:r>
        <w:rPr>
          <w:rFonts w:ascii="Univers Next W1G Light" w:hAnsi="Univers Next W1G Light"/>
          <w:szCs w:val="18"/>
        </w:rPr>
        <w:t xml:space="preserve"> Bedienkomfort</w:t>
      </w:r>
      <w:r w:rsidR="00CA4B89">
        <w:rPr>
          <w:rFonts w:ascii="Univers Next W1G Light" w:hAnsi="Univers Next W1G Light"/>
          <w:szCs w:val="18"/>
        </w:rPr>
        <w:t>s</w:t>
      </w:r>
      <w:r>
        <w:rPr>
          <w:rFonts w:ascii="Univers Next W1G Light" w:hAnsi="Univers Next W1G Light"/>
          <w:szCs w:val="18"/>
        </w:rPr>
        <w:t xml:space="preserve"> wurde der Designo Außenrollladen </w:t>
      </w:r>
      <w:r w:rsidR="00FE2D85">
        <w:rPr>
          <w:rFonts w:ascii="Univers Next W1G Light" w:hAnsi="Univers Next W1G Light"/>
          <w:szCs w:val="18"/>
        </w:rPr>
        <w:t xml:space="preserve">im Jahr 2020 </w:t>
      </w:r>
      <w:r>
        <w:rPr>
          <w:rFonts w:ascii="Univers Next W1G Light" w:hAnsi="Univers Next W1G Light"/>
          <w:szCs w:val="18"/>
        </w:rPr>
        <w:t xml:space="preserve">vom TÜV Rheinland zum Testsieger gekürt. </w:t>
      </w:r>
      <w:r w:rsidR="00FE2D85">
        <w:rPr>
          <w:rFonts w:ascii="Univers Next W1G Light" w:hAnsi="Univers Next W1G Light"/>
          <w:szCs w:val="18"/>
        </w:rPr>
        <w:t xml:space="preserve">Er hatte sich im Vergleichstest mit Bestnoten gegen zwei Wettbewerbsprodukte durchgesetzt. </w:t>
      </w:r>
    </w:p>
    <w:p w14:paraId="6D921220" w14:textId="75E0F721" w:rsidR="00647E3A" w:rsidRDefault="00647E3A" w:rsidP="0006189D">
      <w:pPr>
        <w:spacing w:line="240" w:lineRule="auto"/>
        <w:rPr>
          <w:rFonts w:ascii="Univers Next W1G Light" w:hAnsi="Univers Next W1G Light"/>
          <w:szCs w:val="18"/>
        </w:rPr>
      </w:pPr>
    </w:p>
    <w:p w14:paraId="022FF18E" w14:textId="2E9FD6A9" w:rsidR="00665A3C" w:rsidRDefault="00647E3A" w:rsidP="0006189D">
      <w:pPr>
        <w:spacing w:line="240" w:lineRule="auto"/>
        <w:rPr>
          <w:rFonts w:ascii="Univers Next W1G Light" w:hAnsi="Univers Next W1G Light"/>
          <w:szCs w:val="18"/>
        </w:rPr>
      </w:pPr>
      <w:r>
        <w:rPr>
          <w:rFonts w:ascii="Univers Next W1G Light" w:hAnsi="Univers Next W1G Light"/>
          <w:szCs w:val="18"/>
        </w:rPr>
        <w:t xml:space="preserve">Weitere Informationen: </w:t>
      </w:r>
      <w:hyperlink r:id="rId11" w:history="1">
        <w:r w:rsidR="00F75EFA" w:rsidRPr="00DA451D">
          <w:rPr>
            <w:rStyle w:val="Hyperlink"/>
            <w:rFonts w:ascii="Univers Next W1G Light" w:hAnsi="Univers Next W1G Light"/>
            <w:szCs w:val="18"/>
          </w:rPr>
          <w:t>https://www.roto-dachfenster.de/produktwelt/ausstattung/ausstattung-fuer-aussen/aussenrollladen.html</w:t>
        </w:r>
      </w:hyperlink>
      <w:r w:rsidR="00F75EFA">
        <w:rPr>
          <w:rFonts w:ascii="Univers Next W1G Light" w:hAnsi="Univers Next W1G Light"/>
          <w:szCs w:val="18"/>
        </w:rPr>
        <w:t xml:space="preserve"> </w:t>
      </w:r>
    </w:p>
    <w:p w14:paraId="6F5FA6C8" w14:textId="438E498C" w:rsidR="00665A3C" w:rsidRDefault="00665A3C" w:rsidP="0006189D">
      <w:pPr>
        <w:spacing w:line="240" w:lineRule="auto"/>
        <w:rPr>
          <w:rFonts w:ascii="Univers Next W1G Light" w:hAnsi="Univers Next W1G Light"/>
          <w:szCs w:val="18"/>
        </w:rPr>
      </w:pPr>
    </w:p>
    <w:p w14:paraId="44A85700" w14:textId="091E7E5C" w:rsidR="00665A3C" w:rsidRDefault="00665A3C" w:rsidP="0006189D">
      <w:pPr>
        <w:spacing w:line="240" w:lineRule="auto"/>
        <w:rPr>
          <w:rFonts w:ascii="Univers Next W1G Light" w:hAnsi="Univers Next W1G Light"/>
          <w:szCs w:val="18"/>
        </w:rPr>
      </w:pPr>
    </w:p>
    <w:p w14:paraId="71E23D5A" w14:textId="0F588CCD" w:rsidR="00665A3C" w:rsidRDefault="00665A3C" w:rsidP="0006189D">
      <w:pPr>
        <w:spacing w:line="240" w:lineRule="auto"/>
        <w:rPr>
          <w:rFonts w:ascii="Univers Next W1G Light" w:hAnsi="Univers Next W1G Light"/>
          <w:szCs w:val="18"/>
        </w:rPr>
      </w:pPr>
    </w:p>
    <w:p w14:paraId="531E458D" w14:textId="4B5F0B16" w:rsidR="00665A3C" w:rsidRDefault="00665A3C" w:rsidP="0006189D">
      <w:pPr>
        <w:spacing w:line="240" w:lineRule="auto"/>
        <w:rPr>
          <w:rFonts w:ascii="Univers Next W1G Light" w:hAnsi="Univers Next W1G Light"/>
          <w:szCs w:val="18"/>
        </w:rPr>
      </w:pPr>
    </w:p>
    <w:p w14:paraId="1839352B" w14:textId="77777777" w:rsidR="00665A3C" w:rsidRPr="0006189D" w:rsidRDefault="00665A3C" w:rsidP="0006189D">
      <w:pPr>
        <w:spacing w:line="240" w:lineRule="auto"/>
        <w:rPr>
          <w:rFonts w:ascii="Univers Next W1G Light" w:hAnsi="Univers Next W1G Light"/>
          <w:szCs w:val="18"/>
        </w:rPr>
      </w:pPr>
    </w:p>
    <w:p w14:paraId="7ECAEC5D" w14:textId="77777777" w:rsidR="00FA253B" w:rsidRDefault="00FA253B" w:rsidP="3F90519C">
      <w:pPr>
        <w:spacing w:line="240" w:lineRule="auto"/>
        <w:rPr>
          <w:rFonts w:ascii="Univers Next W1G Light" w:hAnsi="Univers Next W1G Light"/>
          <w:b/>
          <w:bCs/>
        </w:rPr>
      </w:pPr>
    </w:p>
    <w:p w14:paraId="1CF6AE35" w14:textId="1CCCFB21"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w:t>
      </w:r>
      <w:r w:rsidR="004B13E9">
        <w:rPr>
          <w:rFonts w:ascii="Univers Next W1G Light" w:hAnsi="Univers Next W1G Light"/>
          <w:b/>
          <w:bCs/>
        </w:rPr>
        <w: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6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42"/>
      </w:tblGrid>
      <w:tr w:rsidR="00087702" w14:paraId="0B46044B" w14:textId="77777777" w:rsidTr="00087702">
        <w:tc>
          <w:tcPr>
            <w:tcW w:w="3242" w:type="dxa"/>
          </w:tcPr>
          <w:p w14:paraId="47333A09" w14:textId="77777777" w:rsidR="00087702" w:rsidRDefault="00087702" w:rsidP="0093118D">
            <w:pPr>
              <w:spacing w:line="240" w:lineRule="auto"/>
              <w:rPr>
                <w:noProof/>
              </w:rPr>
            </w:pPr>
            <w:r>
              <w:rPr>
                <w:rFonts w:ascii="Univers Next W1G Light" w:hAnsi="Univers Next W1G Light"/>
                <w:b/>
                <w:bCs/>
                <w:noProof/>
                <w:szCs w:val="18"/>
                <w:lang w:val="it-IT"/>
              </w:rPr>
              <w:drawing>
                <wp:anchor distT="0" distB="0" distL="114300" distR="114300" simplePos="0" relativeHeight="251659264" behindDoc="0" locked="0" layoutInCell="1" allowOverlap="1" wp14:anchorId="1E5BB842" wp14:editId="3FB88CC0">
                  <wp:simplePos x="967740" y="3177540"/>
                  <wp:positionH relativeFrom="margin">
                    <wp:align>left</wp:align>
                  </wp:positionH>
                  <wp:positionV relativeFrom="margin">
                    <wp:align>top</wp:align>
                  </wp:positionV>
                  <wp:extent cx="1618753" cy="1080000"/>
                  <wp:effectExtent l="0" t="0" r="635" b="6350"/>
                  <wp:wrapSquare wrapText="bothSides"/>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753" cy="1080000"/>
                          </a:xfrm>
                          <a:prstGeom prst="rect">
                            <a:avLst/>
                          </a:prstGeom>
                          <a:noFill/>
                          <a:ln>
                            <a:noFill/>
                          </a:ln>
                        </pic:spPr>
                      </pic:pic>
                    </a:graphicData>
                  </a:graphic>
                </wp:anchor>
              </w:drawing>
            </w:r>
          </w:p>
        </w:tc>
        <w:tc>
          <w:tcPr>
            <w:tcW w:w="3242" w:type="dxa"/>
          </w:tcPr>
          <w:p w14:paraId="13464EB4" w14:textId="77777777" w:rsidR="00087702" w:rsidRDefault="00087702" w:rsidP="0093118D">
            <w:pPr>
              <w:spacing w:line="240" w:lineRule="auto"/>
              <w:rPr>
                <w:noProof/>
              </w:rPr>
            </w:pPr>
            <w:r>
              <w:rPr>
                <w:noProof/>
              </w:rPr>
              <w:drawing>
                <wp:anchor distT="0" distB="0" distL="114300" distR="114300" simplePos="0" relativeHeight="251660288" behindDoc="0" locked="0" layoutInCell="1" allowOverlap="1" wp14:anchorId="25FC743F" wp14:editId="61046E33">
                  <wp:simplePos x="3025140" y="3177540"/>
                  <wp:positionH relativeFrom="margin">
                    <wp:align>left</wp:align>
                  </wp:positionH>
                  <wp:positionV relativeFrom="margin">
                    <wp:align>top</wp:align>
                  </wp:positionV>
                  <wp:extent cx="1440000" cy="1080000"/>
                  <wp:effectExtent l="0" t="0" r="8255" b="6350"/>
                  <wp:wrapSquare wrapText="bothSides"/>
                  <wp:docPr id="7" name="Grafik 7" descr="Ein Bild, das draußen, Gebäude, Dach, Baumateri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Gebäude, Dach, Baumateria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p>
        </w:tc>
      </w:tr>
      <w:tr w:rsidR="00087702" w14:paraId="446CADCA" w14:textId="77777777" w:rsidTr="00087702">
        <w:tc>
          <w:tcPr>
            <w:tcW w:w="3242" w:type="dxa"/>
          </w:tcPr>
          <w:p w14:paraId="181F6DDE" w14:textId="77777777" w:rsidR="00087702" w:rsidRDefault="00087702" w:rsidP="0093118D">
            <w:pPr>
              <w:spacing w:line="240" w:lineRule="auto"/>
              <w:rPr>
                <w:rFonts w:ascii="Univers Next W1G Light" w:hAnsi="Univers Next W1G Light"/>
                <w:szCs w:val="18"/>
              </w:rPr>
            </w:pPr>
            <w:r w:rsidRPr="00567435">
              <w:rPr>
                <w:rFonts w:ascii="Univers Next W1G Light" w:hAnsi="Univers Next W1G Light"/>
                <w:szCs w:val="18"/>
              </w:rPr>
              <w:t>Der Roto Außenrollladen hält unerwünschte Temperatureinflüsse von Dachfenstern und Räumen fern.</w:t>
            </w:r>
          </w:p>
        </w:tc>
        <w:tc>
          <w:tcPr>
            <w:tcW w:w="3242" w:type="dxa"/>
          </w:tcPr>
          <w:p w14:paraId="08C68F1B" w14:textId="6A1B8EDB" w:rsidR="00087702" w:rsidRDefault="00DE4BFD" w:rsidP="0093118D">
            <w:pPr>
              <w:spacing w:line="240" w:lineRule="auto"/>
              <w:rPr>
                <w:rFonts w:ascii="Univers Next W1G Light" w:hAnsi="Univers Next W1G Light"/>
                <w:szCs w:val="18"/>
              </w:rPr>
            </w:pPr>
            <w:r w:rsidRPr="00DE4BFD">
              <w:rPr>
                <w:rFonts w:ascii="Univers Next W1G Light" w:hAnsi="Univers Next W1G Light"/>
                <w:szCs w:val="18"/>
              </w:rPr>
              <w:t>Der Roto Außenrollladen ist in wenigen Schritten schnell von innen eingebaut.</w:t>
            </w:r>
          </w:p>
        </w:tc>
      </w:tr>
      <w:tr w:rsidR="00087702" w:rsidRPr="00395F74" w14:paraId="4790F033" w14:textId="77777777" w:rsidTr="00087702">
        <w:tc>
          <w:tcPr>
            <w:tcW w:w="3242" w:type="dxa"/>
          </w:tcPr>
          <w:p w14:paraId="1853F3F4" w14:textId="77777777" w:rsidR="00087702" w:rsidRPr="003E7EF5" w:rsidRDefault="00087702" w:rsidP="0093118D">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67C29BC0" w14:textId="77777777" w:rsidR="00087702" w:rsidRPr="003E7EF5" w:rsidRDefault="00087702" w:rsidP="0093118D">
            <w:pPr>
              <w:spacing w:line="240" w:lineRule="auto"/>
              <w:rPr>
                <w:rFonts w:ascii="Univers Next W1G Light" w:hAnsi="Univers Next W1G Light"/>
                <w:b/>
                <w:bCs/>
                <w:szCs w:val="18"/>
                <w:lang w:val="it-IT"/>
              </w:rPr>
            </w:pPr>
            <w:r w:rsidRPr="0078445F">
              <w:rPr>
                <w:rFonts w:ascii="Univers Next W1G Light" w:hAnsi="Univers Next W1G Light"/>
                <w:b/>
                <w:bCs/>
                <w:szCs w:val="18"/>
                <w:lang w:val="it-IT"/>
              </w:rPr>
              <w:t>00</w:t>
            </w:r>
            <w:r>
              <w:rPr>
                <w:rFonts w:ascii="Univers Next W1G Light" w:hAnsi="Univers Next W1G Light"/>
                <w:b/>
                <w:bCs/>
                <w:szCs w:val="18"/>
                <w:lang w:val="it-IT"/>
              </w:rPr>
              <w:t>1</w:t>
            </w:r>
            <w:r w:rsidRPr="0078445F">
              <w:rPr>
                <w:rFonts w:ascii="Univers Next W1G Light" w:hAnsi="Univers Next W1G Light"/>
                <w:b/>
                <w:bCs/>
                <w:szCs w:val="18"/>
                <w:lang w:val="it-IT"/>
              </w:rPr>
              <w:t>_RotoDST_Außenrollladen</w:t>
            </w:r>
            <w:r w:rsidRPr="003E7EF5">
              <w:rPr>
                <w:rFonts w:ascii="Univers Next W1G Light" w:hAnsi="Univers Next W1G Light"/>
                <w:b/>
                <w:bCs/>
                <w:szCs w:val="18"/>
                <w:lang w:val="it-IT"/>
              </w:rPr>
              <w:t>.jpg</w:t>
            </w:r>
          </w:p>
        </w:tc>
        <w:tc>
          <w:tcPr>
            <w:tcW w:w="3242" w:type="dxa"/>
          </w:tcPr>
          <w:p w14:paraId="2FDDF2DC" w14:textId="77777777" w:rsidR="00087702" w:rsidRPr="003E7EF5" w:rsidRDefault="00087702" w:rsidP="0093118D">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70BAC127" w14:textId="77777777" w:rsidR="00087702" w:rsidRPr="003E7EF5" w:rsidRDefault="00087702" w:rsidP="0093118D">
            <w:pPr>
              <w:spacing w:line="240" w:lineRule="auto"/>
              <w:rPr>
                <w:rFonts w:ascii="Univers Next W1G Light" w:hAnsi="Univers Next W1G Light"/>
                <w:b/>
                <w:bCs/>
                <w:szCs w:val="18"/>
                <w:lang w:val="it-IT"/>
              </w:rPr>
            </w:pPr>
            <w:r w:rsidRPr="0078445F">
              <w:rPr>
                <w:rFonts w:ascii="Univers Next W1G Light" w:hAnsi="Univers Next W1G Light"/>
                <w:b/>
                <w:bCs/>
                <w:szCs w:val="18"/>
                <w:lang w:val="it-IT"/>
              </w:rPr>
              <w:t>002_RotoDST_Außenrollladen</w:t>
            </w:r>
            <w:r>
              <w:rPr>
                <w:rFonts w:ascii="Univers Next W1G Light" w:hAnsi="Univers Next W1G Light"/>
                <w:b/>
                <w:bCs/>
                <w:szCs w:val="18"/>
                <w:lang w:val="it-IT"/>
              </w:rPr>
              <w:t>.</w:t>
            </w:r>
            <w:r w:rsidRPr="003E7EF5">
              <w:rPr>
                <w:rFonts w:ascii="Univers Next W1G Light" w:hAnsi="Univers Next W1G Light"/>
                <w:b/>
                <w:bCs/>
                <w:szCs w:val="18"/>
                <w:lang w:val="it-IT"/>
              </w:rPr>
              <w:t>jpg</w:t>
            </w:r>
          </w:p>
        </w:tc>
      </w:tr>
    </w:tbl>
    <w:p w14:paraId="09DA119D" w14:textId="724A65CE" w:rsidR="00EB4137" w:rsidRDefault="00EB4137" w:rsidP="3F90519C">
      <w:pPr>
        <w:spacing w:line="240" w:lineRule="auto"/>
        <w:rPr>
          <w:rFonts w:ascii="Univers Next W1G Light" w:hAnsi="Univers Next W1G Light"/>
          <w:b/>
          <w:bCs/>
          <w:lang w:val="it-IT"/>
        </w:rPr>
      </w:pPr>
    </w:p>
    <w:p w14:paraId="2B307DE8" w14:textId="7E5B00AC" w:rsidR="00087702" w:rsidRDefault="00087702" w:rsidP="3F90519C">
      <w:pPr>
        <w:spacing w:line="240" w:lineRule="auto"/>
        <w:rPr>
          <w:rFonts w:ascii="Univers Next W1G Light" w:hAnsi="Univers Next W1G Light"/>
          <w:b/>
          <w:bCs/>
          <w:lang w:val="it-IT"/>
        </w:rPr>
      </w:pPr>
    </w:p>
    <w:p w14:paraId="0435CD0F" w14:textId="1F08749E" w:rsidR="00087702" w:rsidRDefault="00087702" w:rsidP="3F90519C">
      <w:pPr>
        <w:spacing w:line="240" w:lineRule="auto"/>
        <w:rPr>
          <w:rFonts w:ascii="Univers Next W1G Light" w:hAnsi="Univers Next W1G Light"/>
          <w:b/>
          <w:bCs/>
          <w:lang w:val="it-IT"/>
        </w:rPr>
      </w:pPr>
    </w:p>
    <w:p w14:paraId="226EA5C5" w14:textId="09DA3E47" w:rsidR="00087702" w:rsidRDefault="00087702" w:rsidP="3F90519C">
      <w:pPr>
        <w:spacing w:line="240" w:lineRule="auto"/>
        <w:rPr>
          <w:rFonts w:ascii="Univers Next W1G Light" w:hAnsi="Univers Next W1G Light"/>
          <w:b/>
          <w:bCs/>
          <w:lang w:val="it-IT"/>
        </w:rPr>
      </w:pPr>
    </w:p>
    <w:p w14:paraId="1493D6C1" w14:textId="06A25CFE" w:rsidR="00087702" w:rsidRDefault="00087702" w:rsidP="3F90519C">
      <w:pPr>
        <w:spacing w:line="240" w:lineRule="auto"/>
        <w:rPr>
          <w:rFonts w:ascii="Univers Next W1G Light" w:hAnsi="Univers Next W1G Light"/>
          <w:b/>
          <w:bCs/>
          <w:lang w:val="it-IT"/>
        </w:rPr>
      </w:pPr>
    </w:p>
    <w:p w14:paraId="1DD63C90" w14:textId="3EDE344F" w:rsidR="00087702" w:rsidRDefault="00087702" w:rsidP="3F90519C">
      <w:pPr>
        <w:spacing w:line="240" w:lineRule="auto"/>
        <w:rPr>
          <w:rFonts w:ascii="Univers Next W1G Light" w:hAnsi="Univers Next W1G Light"/>
          <w:b/>
          <w:bCs/>
          <w:lang w:val="it-IT"/>
        </w:rPr>
      </w:pPr>
    </w:p>
    <w:p w14:paraId="6D8985ED" w14:textId="4FE3BD06" w:rsidR="00087702" w:rsidRDefault="00087702" w:rsidP="3F90519C">
      <w:pPr>
        <w:spacing w:line="240" w:lineRule="auto"/>
        <w:rPr>
          <w:rFonts w:ascii="Univers Next W1G Light" w:hAnsi="Univers Next W1G Light"/>
          <w:b/>
          <w:bCs/>
          <w:lang w:val="it-IT"/>
        </w:rPr>
      </w:pPr>
    </w:p>
    <w:p w14:paraId="6ED7669E" w14:textId="5888BAA0" w:rsidR="00087702" w:rsidRDefault="00087702" w:rsidP="3F90519C">
      <w:pPr>
        <w:spacing w:line="240" w:lineRule="auto"/>
        <w:rPr>
          <w:rFonts w:ascii="Univers Next W1G Light" w:hAnsi="Univers Next W1G Light"/>
          <w:b/>
          <w:bCs/>
          <w:lang w:val="it-IT"/>
        </w:rPr>
      </w:pPr>
    </w:p>
    <w:p w14:paraId="106C7674" w14:textId="2C08E9F4" w:rsidR="00087702" w:rsidRDefault="00087702" w:rsidP="3F90519C">
      <w:pPr>
        <w:spacing w:line="240" w:lineRule="auto"/>
        <w:rPr>
          <w:rFonts w:ascii="Univers Next W1G Light" w:hAnsi="Univers Next W1G Light"/>
          <w:b/>
          <w:bCs/>
          <w:lang w:val="it-IT"/>
        </w:rPr>
      </w:pPr>
    </w:p>
    <w:p w14:paraId="3A730388" w14:textId="77777777" w:rsidR="00087702" w:rsidRPr="003E7EF5" w:rsidRDefault="00087702"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0F7E9930" w:rsidR="00664170" w:rsidRPr="00ED7399" w:rsidRDefault="00664170" w:rsidP="00664170">
      <w:pPr>
        <w:rPr>
          <w:rFonts w:ascii="Univers Next W1G Light" w:hAnsi="Univers Next W1G Light"/>
          <w:b/>
          <w:bCs/>
        </w:rPr>
      </w:pPr>
      <w:r w:rsidRPr="5743BEA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910096">
        <w:rPr>
          <w:rFonts w:ascii="Univers Next W1G Light" w:hAnsi="Univers Next W1G Light"/>
        </w:rPr>
        <w:t>zum Beispiel die</w:t>
      </w:r>
      <w:r w:rsidRPr="5743BEA9">
        <w:rPr>
          <w:rFonts w:ascii="Univers Next W1G Light" w:hAnsi="Univers Next W1G Light"/>
        </w:rPr>
        <w:t xml:space="preserve"> Kunststofffenster </w:t>
      </w:r>
      <w:proofErr w:type="spellStart"/>
      <w:r w:rsidRPr="5743BEA9">
        <w:rPr>
          <w:rFonts w:ascii="Univers Next W1G Light" w:hAnsi="Univers Next W1G Light"/>
        </w:rPr>
        <w:t>RotoQ</w:t>
      </w:r>
      <w:proofErr w:type="spellEnd"/>
      <w:r w:rsidRPr="5743BEA9">
        <w:rPr>
          <w:rFonts w:ascii="Univers Next W1G Light" w:hAnsi="Univers Next W1G Light"/>
        </w:rPr>
        <w:t xml:space="preserve"> sowie Roto </w:t>
      </w:r>
      <w:proofErr w:type="spellStart"/>
      <w:r w:rsidRPr="5743BEA9">
        <w:rPr>
          <w:rFonts w:ascii="Univers Next W1G Light" w:hAnsi="Univers Next W1G Light"/>
        </w:rPr>
        <w:t>Designo</w:t>
      </w:r>
      <w:proofErr w:type="spellEnd"/>
      <w:r w:rsidRPr="5743BEA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5743BEA9">
        <w:rPr>
          <w:rFonts w:ascii="Univers Next W1G Light" w:hAnsi="Univers Next W1G Light"/>
        </w:rPr>
        <w:t xml:space="preserve">mehr als </w:t>
      </w:r>
      <w:r w:rsidRPr="5743BEA9">
        <w:rPr>
          <w:rFonts w:ascii="Univers Next W1G Light" w:hAnsi="Univers Next W1G Light"/>
        </w:rPr>
        <w:t xml:space="preserve">5.000 Mitarbeitern jährlich einen Umsatz von </w:t>
      </w:r>
      <w:r w:rsidR="00EC7C59" w:rsidRPr="5743BEA9">
        <w:rPr>
          <w:rFonts w:ascii="Univers Next W1G Light" w:hAnsi="Univers Next W1G Light"/>
        </w:rPr>
        <w:t>über 8</w:t>
      </w:r>
      <w:r w:rsidRPr="5743BEA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5743BEA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000000" w:rsidP="00664170">
      <w:pPr>
        <w:rPr>
          <w:rFonts w:ascii="Univers Next W1G Light" w:hAnsi="Univers Next W1G Light"/>
        </w:rPr>
      </w:pPr>
      <w:hyperlink r:id="rId14"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00000" w:rsidP="00664170">
      <w:pPr>
        <w:rPr>
          <w:rFonts w:ascii="Univers Next W1G Light" w:hAnsi="Univers Next W1G Light"/>
        </w:rPr>
      </w:pPr>
      <w:hyperlink r:id="rId15"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6"/>
      <w:footerReference w:type="default" r:id="rId17"/>
      <w:headerReference w:type="first" r:id="rId18"/>
      <w:footerReference w:type="first" r:id="rId19"/>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1489" w14:textId="77777777" w:rsidR="00DD7E42" w:rsidRDefault="00DD7E42">
      <w:r>
        <w:separator/>
      </w:r>
    </w:p>
  </w:endnote>
  <w:endnote w:type="continuationSeparator" w:id="0">
    <w:p w14:paraId="6ADA0A96" w14:textId="77777777" w:rsidR="00DD7E42" w:rsidRDefault="00DD7E42">
      <w:r>
        <w:continuationSeparator/>
      </w:r>
    </w:p>
  </w:endnote>
  <w:endnote w:type="continuationNotice" w:id="1">
    <w:p w14:paraId="0D1CE89F" w14:textId="77777777" w:rsidR="00DD7E42" w:rsidRDefault="00DD7E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7BA08CB">
            <v:shapetype id="_x0000_t202" coordsize="21600,21600" o:spt="202" path="m,l,21600r21600,l21600,xe" w14:anchorId="11613C7E">
              <v:stroke joinstyle="miter"/>
              <v:path gradientshapeok="t" o:connecttype="rect"/>
            </v:shapetype>
            <v:shape id="Text Box 36"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26"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v:textbox inset="0,0,0,0">
                <w:txbxContent>
                  <w:p w:rsidRPr="00FB36DF" w:rsidR="004062C5" w:rsidP="004062C5" w:rsidRDefault="004062C5" w14:paraId="2C1FBFD7" w14:textId="77777777">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fldChar w:fldCharType="begin"/>
                    </w:r>
                    <w:r>
                      <w:instrText>NUMPAGES  \* Arabic  \* MERGEFORMAT</w:instrText>
                    </w:r>
                    <w:r>
                      <w:fldChar w:fldCharType="separate"/>
                    </w:r>
                    <w:r w:rsidR="001D40E9">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2AAC" w14:textId="77777777" w:rsidR="00DD7E42" w:rsidRDefault="00DD7E42">
      <w:r>
        <w:separator/>
      </w:r>
    </w:p>
  </w:footnote>
  <w:footnote w:type="continuationSeparator" w:id="0">
    <w:p w14:paraId="135339C3" w14:textId="77777777" w:rsidR="00DD7E42" w:rsidRDefault="00DD7E42">
      <w:r>
        <w:continuationSeparator/>
      </w:r>
    </w:p>
  </w:footnote>
  <w:footnote w:type="continuationNotice" w:id="1">
    <w:p w14:paraId="55B1AA25" w14:textId="77777777" w:rsidR="00DD7E42" w:rsidRDefault="00DD7E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4C75"/>
    <w:rsid w:val="0000536F"/>
    <w:rsid w:val="00006654"/>
    <w:rsid w:val="00014A63"/>
    <w:rsid w:val="00016B81"/>
    <w:rsid w:val="00016FD1"/>
    <w:rsid w:val="00030857"/>
    <w:rsid w:val="00035C46"/>
    <w:rsid w:val="00037918"/>
    <w:rsid w:val="00040F37"/>
    <w:rsid w:val="00040F42"/>
    <w:rsid w:val="00044646"/>
    <w:rsid w:val="00044E27"/>
    <w:rsid w:val="00045624"/>
    <w:rsid w:val="0004590F"/>
    <w:rsid w:val="00050A49"/>
    <w:rsid w:val="00050CDA"/>
    <w:rsid w:val="00052576"/>
    <w:rsid w:val="00056398"/>
    <w:rsid w:val="0006189D"/>
    <w:rsid w:val="000618BF"/>
    <w:rsid w:val="00061970"/>
    <w:rsid w:val="00064595"/>
    <w:rsid w:val="000654FC"/>
    <w:rsid w:val="0006573D"/>
    <w:rsid w:val="000661D8"/>
    <w:rsid w:val="00066ABD"/>
    <w:rsid w:val="000727C6"/>
    <w:rsid w:val="00076375"/>
    <w:rsid w:val="00077B88"/>
    <w:rsid w:val="00083177"/>
    <w:rsid w:val="000863EC"/>
    <w:rsid w:val="00087702"/>
    <w:rsid w:val="00090584"/>
    <w:rsid w:val="00093DA8"/>
    <w:rsid w:val="00097EC4"/>
    <w:rsid w:val="000A1548"/>
    <w:rsid w:val="000A7A54"/>
    <w:rsid w:val="000B1D7E"/>
    <w:rsid w:val="000C3619"/>
    <w:rsid w:val="000C402A"/>
    <w:rsid w:val="000D136C"/>
    <w:rsid w:val="000D274E"/>
    <w:rsid w:val="000D4C88"/>
    <w:rsid w:val="000D5B51"/>
    <w:rsid w:val="000F6BF9"/>
    <w:rsid w:val="00103120"/>
    <w:rsid w:val="00103150"/>
    <w:rsid w:val="00107781"/>
    <w:rsid w:val="00110A78"/>
    <w:rsid w:val="00110B89"/>
    <w:rsid w:val="0011104C"/>
    <w:rsid w:val="0011326B"/>
    <w:rsid w:val="0011554B"/>
    <w:rsid w:val="00123941"/>
    <w:rsid w:val="00125F7F"/>
    <w:rsid w:val="00127614"/>
    <w:rsid w:val="001312E7"/>
    <w:rsid w:val="00136AA9"/>
    <w:rsid w:val="00144D7C"/>
    <w:rsid w:val="00151761"/>
    <w:rsid w:val="00167447"/>
    <w:rsid w:val="0018091D"/>
    <w:rsid w:val="00181E17"/>
    <w:rsid w:val="00182B03"/>
    <w:rsid w:val="00185681"/>
    <w:rsid w:val="001857EB"/>
    <w:rsid w:val="001878DC"/>
    <w:rsid w:val="00191A57"/>
    <w:rsid w:val="00194EEE"/>
    <w:rsid w:val="00194F94"/>
    <w:rsid w:val="001B09D6"/>
    <w:rsid w:val="001B35FF"/>
    <w:rsid w:val="001B47CA"/>
    <w:rsid w:val="001B47D7"/>
    <w:rsid w:val="001B5F7C"/>
    <w:rsid w:val="001C35C4"/>
    <w:rsid w:val="001C36D2"/>
    <w:rsid w:val="001C3C31"/>
    <w:rsid w:val="001D40E9"/>
    <w:rsid w:val="001E4BE2"/>
    <w:rsid w:val="001E50BD"/>
    <w:rsid w:val="001F05E9"/>
    <w:rsid w:val="001F2156"/>
    <w:rsid w:val="001F33A9"/>
    <w:rsid w:val="001F4084"/>
    <w:rsid w:val="001F4C37"/>
    <w:rsid w:val="001F7778"/>
    <w:rsid w:val="00204DAD"/>
    <w:rsid w:val="00207261"/>
    <w:rsid w:val="00211806"/>
    <w:rsid w:val="002123FB"/>
    <w:rsid w:val="0021708B"/>
    <w:rsid w:val="00222A07"/>
    <w:rsid w:val="00222B89"/>
    <w:rsid w:val="0022484B"/>
    <w:rsid w:val="00236566"/>
    <w:rsid w:val="002424E8"/>
    <w:rsid w:val="00254178"/>
    <w:rsid w:val="0025426D"/>
    <w:rsid w:val="002551A8"/>
    <w:rsid w:val="0025640A"/>
    <w:rsid w:val="00262F7C"/>
    <w:rsid w:val="00287700"/>
    <w:rsid w:val="002962E9"/>
    <w:rsid w:val="002970BF"/>
    <w:rsid w:val="002A134C"/>
    <w:rsid w:val="002A5900"/>
    <w:rsid w:val="002B0C35"/>
    <w:rsid w:val="002B35C0"/>
    <w:rsid w:val="002B3E96"/>
    <w:rsid w:val="002B7331"/>
    <w:rsid w:val="002C18E5"/>
    <w:rsid w:val="002C2A20"/>
    <w:rsid w:val="002D117D"/>
    <w:rsid w:val="002D7309"/>
    <w:rsid w:val="002D7B71"/>
    <w:rsid w:val="002D7DEE"/>
    <w:rsid w:val="002F0ECA"/>
    <w:rsid w:val="002F2DE2"/>
    <w:rsid w:val="002F484C"/>
    <w:rsid w:val="002F58AE"/>
    <w:rsid w:val="00301513"/>
    <w:rsid w:val="00301CD6"/>
    <w:rsid w:val="00302500"/>
    <w:rsid w:val="00307965"/>
    <w:rsid w:val="003148FA"/>
    <w:rsid w:val="0031689A"/>
    <w:rsid w:val="0032349F"/>
    <w:rsid w:val="00325507"/>
    <w:rsid w:val="003257E0"/>
    <w:rsid w:val="00326FF4"/>
    <w:rsid w:val="00341683"/>
    <w:rsid w:val="00353800"/>
    <w:rsid w:val="003568D1"/>
    <w:rsid w:val="0037477C"/>
    <w:rsid w:val="00380D46"/>
    <w:rsid w:val="00380E34"/>
    <w:rsid w:val="00395F74"/>
    <w:rsid w:val="003A3864"/>
    <w:rsid w:val="003A3EE4"/>
    <w:rsid w:val="003A5741"/>
    <w:rsid w:val="003A6E04"/>
    <w:rsid w:val="003B1843"/>
    <w:rsid w:val="003B1CF1"/>
    <w:rsid w:val="003C72A9"/>
    <w:rsid w:val="003D1825"/>
    <w:rsid w:val="003E4566"/>
    <w:rsid w:val="003E7EF5"/>
    <w:rsid w:val="003F01EA"/>
    <w:rsid w:val="00401D96"/>
    <w:rsid w:val="004062C5"/>
    <w:rsid w:val="00415FE7"/>
    <w:rsid w:val="00422407"/>
    <w:rsid w:val="00422919"/>
    <w:rsid w:val="00422F8C"/>
    <w:rsid w:val="004309BC"/>
    <w:rsid w:val="00430BC5"/>
    <w:rsid w:val="00431B51"/>
    <w:rsid w:val="0043351C"/>
    <w:rsid w:val="0044374E"/>
    <w:rsid w:val="0045126D"/>
    <w:rsid w:val="00453808"/>
    <w:rsid w:val="00457E37"/>
    <w:rsid w:val="00464200"/>
    <w:rsid w:val="00474F53"/>
    <w:rsid w:val="00475DDF"/>
    <w:rsid w:val="00490EA6"/>
    <w:rsid w:val="00493B35"/>
    <w:rsid w:val="004956A5"/>
    <w:rsid w:val="00495AB0"/>
    <w:rsid w:val="004A2E8A"/>
    <w:rsid w:val="004A56D8"/>
    <w:rsid w:val="004A7BB9"/>
    <w:rsid w:val="004B13E9"/>
    <w:rsid w:val="004B14B4"/>
    <w:rsid w:val="004B5279"/>
    <w:rsid w:val="004B78C0"/>
    <w:rsid w:val="004B7998"/>
    <w:rsid w:val="004D23BA"/>
    <w:rsid w:val="004E4F40"/>
    <w:rsid w:val="004F02F8"/>
    <w:rsid w:val="004F5442"/>
    <w:rsid w:val="004F60C9"/>
    <w:rsid w:val="0051307F"/>
    <w:rsid w:val="00513D13"/>
    <w:rsid w:val="0051694B"/>
    <w:rsid w:val="005178AD"/>
    <w:rsid w:val="005259AB"/>
    <w:rsid w:val="00531C49"/>
    <w:rsid w:val="00531FE9"/>
    <w:rsid w:val="00542E93"/>
    <w:rsid w:val="00544437"/>
    <w:rsid w:val="00551D2F"/>
    <w:rsid w:val="0056147C"/>
    <w:rsid w:val="00567971"/>
    <w:rsid w:val="0057175B"/>
    <w:rsid w:val="00576DB5"/>
    <w:rsid w:val="005834D9"/>
    <w:rsid w:val="00591523"/>
    <w:rsid w:val="005A0ECD"/>
    <w:rsid w:val="005A24F0"/>
    <w:rsid w:val="005A6680"/>
    <w:rsid w:val="005B220C"/>
    <w:rsid w:val="005B2254"/>
    <w:rsid w:val="005B38F0"/>
    <w:rsid w:val="005C3EA5"/>
    <w:rsid w:val="005D16C6"/>
    <w:rsid w:val="005D18B0"/>
    <w:rsid w:val="005D5D67"/>
    <w:rsid w:val="005D688D"/>
    <w:rsid w:val="005E7DC8"/>
    <w:rsid w:val="00615A43"/>
    <w:rsid w:val="00621557"/>
    <w:rsid w:val="006223E5"/>
    <w:rsid w:val="00623264"/>
    <w:rsid w:val="00624B7F"/>
    <w:rsid w:val="006258A8"/>
    <w:rsid w:val="0063349A"/>
    <w:rsid w:val="006433A9"/>
    <w:rsid w:val="00645848"/>
    <w:rsid w:val="00647E3A"/>
    <w:rsid w:val="0065079C"/>
    <w:rsid w:val="00664170"/>
    <w:rsid w:val="00665A3C"/>
    <w:rsid w:val="0067044D"/>
    <w:rsid w:val="0067739F"/>
    <w:rsid w:val="00680EE0"/>
    <w:rsid w:val="00682D59"/>
    <w:rsid w:val="0068423C"/>
    <w:rsid w:val="00686280"/>
    <w:rsid w:val="006902FC"/>
    <w:rsid w:val="00691388"/>
    <w:rsid w:val="00694F19"/>
    <w:rsid w:val="0069569B"/>
    <w:rsid w:val="006A0E88"/>
    <w:rsid w:val="006A3176"/>
    <w:rsid w:val="006A321B"/>
    <w:rsid w:val="006A7114"/>
    <w:rsid w:val="006B20D5"/>
    <w:rsid w:val="006B43B5"/>
    <w:rsid w:val="006C5C4E"/>
    <w:rsid w:val="006C6326"/>
    <w:rsid w:val="006C6D26"/>
    <w:rsid w:val="006D2A59"/>
    <w:rsid w:val="006D7976"/>
    <w:rsid w:val="006E206A"/>
    <w:rsid w:val="006E6C66"/>
    <w:rsid w:val="006F2A39"/>
    <w:rsid w:val="006F70CA"/>
    <w:rsid w:val="007102AB"/>
    <w:rsid w:val="00712D9C"/>
    <w:rsid w:val="0071507D"/>
    <w:rsid w:val="007171DD"/>
    <w:rsid w:val="00720212"/>
    <w:rsid w:val="00723EFA"/>
    <w:rsid w:val="007360BA"/>
    <w:rsid w:val="00740413"/>
    <w:rsid w:val="007411F7"/>
    <w:rsid w:val="007506AE"/>
    <w:rsid w:val="007632B5"/>
    <w:rsid w:val="00767786"/>
    <w:rsid w:val="007704B7"/>
    <w:rsid w:val="00781E48"/>
    <w:rsid w:val="007831B2"/>
    <w:rsid w:val="0078744B"/>
    <w:rsid w:val="00793616"/>
    <w:rsid w:val="007A66D0"/>
    <w:rsid w:val="007A6AD8"/>
    <w:rsid w:val="007B3474"/>
    <w:rsid w:val="007B371C"/>
    <w:rsid w:val="007B46DA"/>
    <w:rsid w:val="007B6B60"/>
    <w:rsid w:val="007C1230"/>
    <w:rsid w:val="007C14CB"/>
    <w:rsid w:val="007C2F33"/>
    <w:rsid w:val="007C58F0"/>
    <w:rsid w:val="007C7A7F"/>
    <w:rsid w:val="007E0F4D"/>
    <w:rsid w:val="007E6B25"/>
    <w:rsid w:val="007F07EA"/>
    <w:rsid w:val="007F407D"/>
    <w:rsid w:val="007F73E7"/>
    <w:rsid w:val="00800BF2"/>
    <w:rsid w:val="00802D39"/>
    <w:rsid w:val="00804765"/>
    <w:rsid w:val="008065B1"/>
    <w:rsid w:val="008167ED"/>
    <w:rsid w:val="00816DFC"/>
    <w:rsid w:val="008204FD"/>
    <w:rsid w:val="00821278"/>
    <w:rsid w:val="00822FB5"/>
    <w:rsid w:val="00823AB9"/>
    <w:rsid w:val="0082705F"/>
    <w:rsid w:val="00827939"/>
    <w:rsid w:val="00836C5F"/>
    <w:rsid w:val="008456C2"/>
    <w:rsid w:val="0084719A"/>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93344"/>
    <w:rsid w:val="008B0829"/>
    <w:rsid w:val="008B2764"/>
    <w:rsid w:val="008B6353"/>
    <w:rsid w:val="008B636A"/>
    <w:rsid w:val="008B70BF"/>
    <w:rsid w:val="008B7388"/>
    <w:rsid w:val="008C2C32"/>
    <w:rsid w:val="008C357B"/>
    <w:rsid w:val="008C55CE"/>
    <w:rsid w:val="008D0974"/>
    <w:rsid w:val="008D0D32"/>
    <w:rsid w:val="008D11DA"/>
    <w:rsid w:val="008D6A16"/>
    <w:rsid w:val="008E2345"/>
    <w:rsid w:val="008E506E"/>
    <w:rsid w:val="008F0891"/>
    <w:rsid w:val="0090094A"/>
    <w:rsid w:val="0090189D"/>
    <w:rsid w:val="009027FF"/>
    <w:rsid w:val="00904FB9"/>
    <w:rsid w:val="0090566A"/>
    <w:rsid w:val="00910096"/>
    <w:rsid w:val="00915D50"/>
    <w:rsid w:val="00925A9D"/>
    <w:rsid w:val="00931711"/>
    <w:rsid w:val="00932184"/>
    <w:rsid w:val="0093239E"/>
    <w:rsid w:val="00941C56"/>
    <w:rsid w:val="009503FE"/>
    <w:rsid w:val="00951B6F"/>
    <w:rsid w:val="009534DB"/>
    <w:rsid w:val="00954840"/>
    <w:rsid w:val="009639B7"/>
    <w:rsid w:val="00963CE5"/>
    <w:rsid w:val="00976DC5"/>
    <w:rsid w:val="009809C4"/>
    <w:rsid w:val="00985BE9"/>
    <w:rsid w:val="00987252"/>
    <w:rsid w:val="00990DA7"/>
    <w:rsid w:val="00991A16"/>
    <w:rsid w:val="00992CC1"/>
    <w:rsid w:val="0099699D"/>
    <w:rsid w:val="009A017F"/>
    <w:rsid w:val="009A15F7"/>
    <w:rsid w:val="009A2134"/>
    <w:rsid w:val="009B158C"/>
    <w:rsid w:val="009B1C19"/>
    <w:rsid w:val="009B1E55"/>
    <w:rsid w:val="009B581D"/>
    <w:rsid w:val="009C4117"/>
    <w:rsid w:val="009C65C2"/>
    <w:rsid w:val="009E0EE9"/>
    <w:rsid w:val="009E5E99"/>
    <w:rsid w:val="009E703A"/>
    <w:rsid w:val="009E7894"/>
    <w:rsid w:val="009F05CC"/>
    <w:rsid w:val="009F49C8"/>
    <w:rsid w:val="009F5D9C"/>
    <w:rsid w:val="009F763C"/>
    <w:rsid w:val="00A014BC"/>
    <w:rsid w:val="00A01583"/>
    <w:rsid w:val="00A05779"/>
    <w:rsid w:val="00A13A11"/>
    <w:rsid w:val="00A14726"/>
    <w:rsid w:val="00A16B13"/>
    <w:rsid w:val="00A24B30"/>
    <w:rsid w:val="00A353D0"/>
    <w:rsid w:val="00A36D4E"/>
    <w:rsid w:val="00A43EF5"/>
    <w:rsid w:val="00A44083"/>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203F"/>
    <w:rsid w:val="00AF254A"/>
    <w:rsid w:val="00AF4C6C"/>
    <w:rsid w:val="00AF5FAC"/>
    <w:rsid w:val="00B00426"/>
    <w:rsid w:val="00B05D02"/>
    <w:rsid w:val="00B07EA1"/>
    <w:rsid w:val="00B12A10"/>
    <w:rsid w:val="00B14B39"/>
    <w:rsid w:val="00B152E6"/>
    <w:rsid w:val="00B15DE6"/>
    <w:rsid w:val="00B17D36"/>
    <w:rsid w:val="00B246CD"/>
    <w:rsid w:val="00B3066A"/>
    <w:rsid w:val="00B371C3"/>
    <w:rsid w:val="00B3728B"/>
    <w:rsid w:val="00B45B4D"/>
    <w:rsid w:val="00B47297"/>
    <w:rsid w:val="00B518C5"/>
    <w:rsid w:val="00B531A2"/>
    <w:rsid w:val="00B546BA"/>
    <w:rsid w:val="00B5622D"/>
    <w:rsid w:val="00B565F1"/>
    <w:rsid w:val="00B63716"/>
    <w:rsid w:val="00B648BA"/>
    <w:rsid w:val="00B70C4B"/>
    <w:rsid w:val="00B74D1F"/>
    <w:rsid w:val="00B83157"/>
    <w:rsid w:val="00B841C2"/>
    <w:rsid w:val="00B84502"/>
    <w:rsid w:val="00B872C7"/>
    <w:rsid w:val="00B901E0"/>
    <w:rsid w:val="00B92017"/>
    <w:rsid w:val="00BB29F6"/>
    <w:rsid w:val="00BC1BC8"/>
    <w:rsid w:val="00BC4516"/>
    <w:rsid w:val="00BC79E9"/>
    <w:rsid w:val="00BD4156"/>
    <w:rsid w:val="00BD5BE6"/>
    <w:rsid w:val="00BD7DAB"/>
    <w:rsid w:val="00BE27B2"/>
    <w:rsid w:val="00BE7701"/>
    <w:rsid w:val="00BE7AE7"/>
    <w:rsid w:val="00BF42DD"/>
    <w:rsid w:val="00BF6B4D"/>
    <w:rsid w:val="00C00C66"/>
    <w:rsid w:val="00C04CE3"/>
    <w:rsid w:val="00C11C3D"/>
    <w:rsid w:val="00C17B7F"/>
    <w:rsid w:val="00C2146D"/>
    <w:rsid w:val="00C21C77"/>
    <w:rsid w:val="00C24A15"/>
    <w:rsid w:val="00C257BF"/>
    <w:rsid w:val="00C32BF7"/>
    <w:rsid w:val="00C32F83"/>
    <w:rsid w:val="00C43E01"/>
    <w:rsid w:val="00C45193"/>
    <w:rsid w:val="00C534CE"/>
    <w:rsid w:val="00C547F2"/>
    <w:rsid w:val="00C57767"/>
    <w:rsid w:val="00C61F8B"/>
    <w:rsid w:val="00C64CDD"/>
    <w:rsid w:val="00C6557B"/>
    <w:rsid w:val="00C708B1"/>
    <w:rsid w:val="00C70B71"/>
    <w:rsid w:val="00C80A94"/>
    <w:rsid w:val="00C8127A"/>
    <w:rsid w:val="00C83AD1"/>
    <w:rsid w:val="00C85F0E"/>
    <w:rsid w:val="00C87094"/>
    <w:rsid w:val="00C873C4"/>
    <w:rsid w:val="00C8780E"/>
    <w:rsid w:val="00C9352D"/>
    <w:rsid w:val="00C94AC4"/>
    <w:rsid w:val="00C94FDB"/>
    <w:rsid w:val="00CA03BD"/>
    <w:rsid w:val="00CA3E6C"/>
    <w:rsid w:val="00CA4B89"/>
    <w:rsid w:val="00CA4E4D"/>
    <w:rsid w:val="00CA53A9"/>
    <w:rsid w:val="00CA5A97"/>
    <w:rsid w:val="00CB7324"/>
    <w:rsid w:val="00CC3D68"/>
    <w:rsid w:val="00CC4661"/>
    <w:rsid w:val="00CD07B8"/>
    <w:rsid w:val="00CD5F2F"/>
    <w:rsid w:val="00CE658B"/>
    <w:rsid w:val="00CE7F81"/>
    <w:rsid w:val="00CF4302"/>
    <w:rsid w:val="00CF772B"/>
    <w:rsid w:val="00D001EB"/>
    <w:rsid w:val="00D04B52"/>
    <w:rsid w:val="00D148DD"/>
    <w:rsid w:val="00D17643"/>
    <w:rsid w:val="00D22C77"/>
    <w:rsid w:val="00D240A7"/>
    <w:rsid w:val="00D2589A"/>
    <w:rsid w:val="00D27753"/>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A3922"/>
    <w:rsid w:val="00DB4236"/>
    <w:rsid w:val="00DC0644"/>
    <w:rsid w:val="00DC0B38"/>
    <w:rsid w:val="00DC19F0"/>
    <w:rsid w:val="00DD0C46"/>
    <w:rsid w:val="00DD5236"/>
    <w:rsid w:val="00DD7E42"/>
    <w:rsid w:val="00DE14CD"/>
    <w:rsid w:val="00DE3328"/>
    <w:rsid w:val="00DE4BFD"/>
    <w:rsid w:val="00DF4045"/>
    <w:rsid w:val="00E1335B"/>
    <w:rsid w:val="00E14651"/>
    <w:rsid w:val="00E17B2E"/>
    <w:rsid w:val="00E2601E"/>
    <w:rsid w:val="00E3254F"/>
    <w:rsid w:val="00E32F9E"/>
    <w:rsid w:val="00E35AC4"/>
    <w:rsid w:val="00E44CA9"/>
    <w:rsid w:val="00E46681"/>
    <w:rsid w:val="00E46B77"/>
    <w:rsid w:val="00E510C1"/>
    <w:rsid w:val="00E53046"/>
    <w:rsid w:val="00E5429B"/>
    <w:rsid w:val="00E607BE"/>
    <w:rsid w:val="00E86325"/>
    <w:rsid w:val="00E89399"/>
    <w:rsid w:val="00E954E4"/>
    <w:rsid w:val="00E95C08"/>
    <w:rsid w:val="00EA2EE2"/>
    <w:rsid w:val="00EA4FE7"/>
    <w:rsid w:val="00EA79B3"/>
    <w:rsid w:val="00EB344D"/>
    <w:rsid w:val="00EB4137"/>
    <w:rsid w:val="00EC04B7"/>
    <w:rsid w:val="00EC585F"/>
    <w:rsid w:val="00EC63AF"/>
    <w:rsid w:val="00EC7C59"/>
    <w:rsid w:val="00ED3376"/>
    <w:rsid w:val="00ED7399"/>
    <w:rsid w:val="00EF4519"/>
    <w:rsid w:val="00EF58C7"/>
    <w:rsid w:val="00EF65A7"/>
    <w:rsid w:val="00F0288F"/>
    <w:rsid w:val="00F048F5"/>
    <w:rsid w:val="00F0656E"/>
    <w:rsid w:val="00F067A4"/>
    <w:rsid w:val="00F14935"/>
    <w:rsid w:val="00F22181"/>
    <w:rsid w:val="00F278A4"/>
    <w:rsid w:val="00F31048"/>
    <w:rsid w:val="00F33740"/>
    <w:rsid w:val="00F33C45"/>
    <w:rsid w:val="00F37C71"/>
    <w:rsid w:val="00F45F6D"/>
    <w:rsid w:val="00F5079D"/>
    <w:rsid w:val="00F51963"/>
    <w:rsid w:val="00F614A2"/>
    <w:rsid w:val="00F61A45"/>
    <w:rsid w:val="00F75029"/>
    <w:rsid w:val="00F75EFA"/>
    <w:rsid w:val="00F90CA9"/>
    <w:rsid w:val="00F91E7B"/>
    <w:rsid w:val="00F96B32"/>
    <w:rsid w:val="00FA0818"/>
    <w:rsid w:val="00FA253B"/>
    <w:rsid w:val="00FA5018"/>
    <w:rsid w:val="00FA60B7"/>
    <w:rsid w:val="00FA6EBF"/>
    <w:rsid w:val="00FB2C44"/>
    <w:rsid w:val="00FB3C9C"/>
    <w:rsid w:val="00FD0DEC"/>
    <w:rsid w:val="00FD1309"/>
    <w:rsid w:val="00FE0F66"/>
    <w:rsid w:val="00FE14C1"/>
    <w:rsid w:val="00FE2D85"/>
    <w:rsid w:val="00FE67FB"/>
    <w:rsid w:val="00FF0A8F"/>
    <w:rsid w:val="00FF2E18"/>
    <w:rsid w:val="00FF43BC"/>
    <w:rsid w:val="00FF4F21"/>
    <w:rsid w:val="00FF5398"/>
    <w:rsid w:val="00FF60AF"/>
    <w:rsid w:val="00FF62E6"/>
    <w:rsid w:val="00FF6FB2"/>
    <w:rsid w:val="06D7CD43"/>
    <w:rsid w:val="085BC1D8"/>
    <w:rsid w:val="0C9C6A1C"/>
    <w:rsid w:val="10811801"/>
    <w:rsid w:val="125CE8F7"/>
    <w:rsid w:val="130BABA0"/>
    <w:rsid w:val="14B2221B"/>
    <w:rsid w:val="14FBD9B6"/>
    <w:rsid w:val="17F1BFA7"/>
    <w:rsid w:val="1B9AF55C"/>
    <w:rsid w:val="1E82B95E"/>
    <w:rsid w:val="1F28F8DD"/>
    <w:rsid w:val="2795308A"/>
    <w:rsid w:val="2A6BAB84"/>
    <w:rsid w:val="2DB14911"/>
    <w:rsid w:val="311F4C7F"/>
    <w:rsid w:val="327C9AD8"/>
    <w:rsid w:val="32C2AB58"/>
    <w:rsid w:val="39C09983"/>
    <w:rsid w:val="3DCC142F"/>
    <w:rsid w:val="3F90519C"/>
    <w:rsid w:val="40857DD7"/>
    <w:rsid w:val="47A3257D"/>
    <w:rsid w:val="486DC8EF"/>
    <w:rsid w:val="4BAAE79F"/>
    <w:rsid w:val="4CF012F5"/>
    <w:rsid w:val="4ED0E0E0"/>
    <w:rsid w:val="50DEB3A0"/>
    <w:rsid w:val="50E39B4B"/>
    <w:rsid w:val="56A4057E"/>
    <w:rsid w:val="5743BEA9"/>
    <w:rsid w:val="5848F5B0"/>
    <w:rsid w:val="5B25C184"/>
    <w:rsid w:val="5B7776A1"/>
    <w:rsid w:val="5C4C071E"/>
    <w:rsid w:val="5C8AC318"/>
    <w:rsid w:val="5D134702"/>
    <w:rsid w:val="604AE7C4"/>
    <w:rsid w:val="64D508C9"/>
    <w:rsid w:val="6526CF41"/>
    <w:rsid w:val="66C216CE"/>
    <w:rsid w:val="685DE72F"/>
    <w:rsid w:val="69F9B790"/>
    <w:rsid w:val="6B0EB3AB"/>
    <w:rsid w:val="6BD94FF0"/>
    <w:rsid w:val="6DA11EA3"/>
    <w:rsid w:val="6E9A9D1B"/>
    <w:rsid w:val="6F078C9A"/>
    <w:rsid w:val="6F86000B"/>
    <w:rsid w:val="76664627"/>
    <w:rsid w:val="76D83A98"/>
    <w:rsid w:val="76FA84BC"/>
    <w:rsid w:val="7CFF29FB"/>
    <w:rsid w:val="7EA3AF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18D782E2-D460-44F2-8466-BD705E11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o-dachfenster.de/produktwelt/ausstattung/ausstattung-fuer-aussen/aussenrollladen.html" TargetMode="External"/><Relationship Id="rId5" Type="http://schemas.openxmlformats.org/officeDocument/2006/relationships/numbering" Target="numbering.xml"/><Relationship Id="rId15" Type="http://schemas.openxmlformats.org/officeDocument/2006/relationships/hyperlink" Target="http://www.roto-dachfenst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otofra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7d6a08-e8e6-4e20-ac23-77cb7834bbfd">
      <Terms xmlns="http://schemas.microsoft.com/office/infopath/2007/PartnerControls"/>
    </lcf76f155ced4ddcb4097134ff3c332f>
    <TaxCatchAll xmlns="689d9f02-ad28-49e0-baf4-fcffbdab80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6E2DB0C781EC6419E7F2BD1A280C2D6" ma:contentTypeVersion="11" ma:contentTypeDescription="Ein neues Dokument erstellen." ma:contentTypeScope="" ma:versionID="92d8279635157a1a25ff076cbd35b77d">
  <xsd:schema xmlns:xsd="http://www.w3.org/2001/XMLSchema" xmlns:xs="http://www.w3.org/2001/XMLSchema" xmlns:p="http://schemas.microsoft.com/office/2006/metadata/properties" xmlns:ns2="457d6a08-e8e6-4e20-ac23-77cb7834bbfd" xmlns:ns3="689d9f02-ad28-49e0-baf4-fcffbdab8010" targetNamespace="http://schemas.microsoft.com/office/2006/metadata/properties" ma:root="true" ma:fieldsID="bbe3b2944f9c811862d763e98da08d34" ns2:_="" ns3:_="">
    <xsd:import namespace="457d6a08-e8e6-4e20-ac23-77cb7834bbfd"/>
    <xsd:import namespace="689d9f02-ad28-49e0-baf4-fcffbdab80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d6a08-e8e6-4e20-ac23-77cb7834b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b00d2cb-c75c-4cf2-a62a-9808a3b9428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9f02-ad28-49e0-baf4-fcffbdab801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6585a26b-5756-49fa-9e8e-37f92da40c6f}" ma:internalName="TaxCatchAll" ma:showField="CatchAllData" ma:web="689d9f02-ad28-49e0-baf4-fcffbdab8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2.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3.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4.xml><?xml version="1.0" encoding="utf-8"?>
<ds:datastoreItem xmlns:ds="http://schemas.openxmlformats.org/officeDocument/2006/customXml" ds:itemID="{DD4196C6-F1C1-474A-AB7B-BF615113510E}"/>
</file>

<file path=docProps/app.xml><?xml version="1.0" encoding="utf-8"?>
<Properties xmlns="http://schemas.openxmlformats.org/officeDocument/2006/extended-properties" xmlns:vt="http://schemas.openxmlformats.org/officeDocument/2006/docPropsVTypes">
  <Template>Presseinfo (002)</Template>
  <TotalTime>0</TotalTime>
  <Pages>2</Pages>
  <Words>638</Words>
  <Characters>4021</Characters>
  <Application>Microsoft Office Word</Application>
  <DocSecurity>0</DocSecurity>
  <Lines>33</Lines>
  <Paragraphs>9</Paragraphs>
  <ScaleCrop>false</ScaleCrop>
  <Manager/>
  <Company>Roto</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6</cp:revision>
  <cp:lastPrinted>2022-10-25T12:31:00Z</cp:lastPrinted>
  <dcterms:created xsi:type="dcterms:W3CDTF">2022-10-21T12:58:00Z</dcterms:created>
  <dcterms:modified xsi:type="dcterms:W3CDTF">2022-10-25T12:31:00Z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0x01010056E2DB0C781EC6419E7F2BD1A280C2D6</vt:lpwstr>
  </property>
  <property fmtid="{D5CDD505-2E9C-101B-9397-08002B2CF9AE}" pid="3" name="MediaServiceImageTags">
    <vt:lpwstr/>
  </property>
</Properties>
</file>