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2B6B5AD2"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97419C">
        <w:rPr>
          <w:rFonts w:ascii="Univers Next W1G Light" w:hAnsi="Univers Next W1G Light"/>
        </w:rPr>
        <w:t>22</w:t>
      </w:r>
      <w:r w:rsidR="00AC6C55">
        <w:rPr>
          <w:rFonts w:ascii="Univers Next W1G Light" w:hAnsi="Univers Next W1G Light"/>
        </w:rPr>
        <w:t xml:space="preserve">. </w:t>
      </w:r>
      <w:r w:rsidR="0016319A">
        <w:rPr>
          <w:rFonts w:ascii="Univers Next W1G Light" w:hAnsi="Univers Next W1G Light"/>
        </w:rPr>
        <w:t>Dez</w:t>
      </w:r>
      <w:r w:rsidR="00783CE3">
        <w:rPr>
          <w:rFonts w:ascii="Univers Next W1G Light" w:hAnsi="Univers Next W1G Light"/>
        </w:rPr>
        <w:t>ember</w:t>
      </w:r>
      <w:r w:rsidR="003C72A9">
        <w:rPr>
          <w:rFonts w:ascii="Univers Next W1G Light" w:hAnsi="Univers Next W1G Light"/>
        </w:rPr>
        <w:t xml:space="preserve">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37F21FB3" w14:textId="49D1CA1F" w:rsidR="00D001EB" w:rsidRDefault="007F23B7" w:rsidP="00664170">
      <w:pPr>
        <w:spacing w:line="280" w:lineRule="exact"/>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Dank für engagierten Einsatz </w:t>
      </w:r>
      <w:r w:rsidR="00AC6E0C">
        <w:rPr>
          <w:rFonts w:ascii="Univers Next W1G Light" w:eastAsia="Univers Next W1G Light" w:hAnsi="Univers Next W1G Light" w:cs="Univers Next W1G Light"/>
        </w:rPr>
        <w:t xml:space="preserve">/ 3.000 Euro </w:t>
      </w:r>
      <w:r w:rsidR="0023118A">
        <w:rPr>
          <w:rFonts w:ascii="Univers Next W1G Light" w:eastAsia="Univers Next W1G Light" w:hAnsi="Univers Next W1G Light" w:cs="Univers Next W1G Light"/>
        </w:rPr>
        <w:t>„</w:t>
      </w:r>
      <w:r w:rsidR="00AC6E0C">
        <w:rPr>
          <w:rFonts w:ascii="Univers Next W1G Light" w:eastAsia="Univers Next W1G Light" w:hAnsi="Univers Next W1G Light" w:cs="Univers Next W1G Light"/>
        </w:rPr>
        <w:t>Inflationsausgleich</w:t>
      </w:r>
      <w:r w:rsidR="0023118A">
        <w:rPr>
          <w:rFonts w:ascii="Univers Next W1G Light" w:eastAsia="Univers Next W1G Light" w:hAnsi="Univers Next W1G Light" w:cs="Univers Next W1G Light"/>
        </w:rPr>
        <w:t>“</w:t>
      </w:r>
      <w:r w:rsidR="00AC6E0C">
        <w:rPr>
          <w:rFonts w:ascii="Univers Next W1G Light" w:eastAsia="Univers Next W1G Light" w:hAnsi="Univers Next W1G Light" w:cs="Univers Next W1G Light"/>
        </w:rPr>
        <w:t xml:space="preserve"> für Mitarbeiter </w:t>
      </w:r>
    </w:p>
    <w:p w14:paraId="00F380C9" w14:textId="77777777" w:rsidR="007F23B7" w:rsidRPr="00ED7399" w:rsidRDefault="007F23B7" w:rsidP="00664170">
      <w:pPr>
        <w:spacing w:line="280" w:lineRule="exact"/>
        <w:rPr>
          <w:rFonts w:ascii="Univers Next W1G Light" w:hAnsi="Univers Next W1G Light"/>
          <w:b/>
          <w:bCs/>
          <w:sz w:val="28"/>
          <w:szCs w:val="28"/>
        </w:rPr>
      </w:pPr>
    </w:p>
    <w:p w14:paraId="3542012E" w14:textId="480B1C28" w:rsidR="0016319A" w:rsidRDefault="00DB6799" w:rsidP="00A13A11">
      <w:pPr>
        <w:rPr>
          <w:rFonts w:ascii="Univers Next W1G Light" w:hAnsi="Univers Next W1G Light"/>
          <w:b/>
          <w:bCs/>
          <w:sz w:val="20"/>
        </w:rPr>
      </w:pPr>
      <w:r w:rsidRPr="00DB6799">
        <w:rPr>
          <w:rFonts w:ascii="Univers Next W1G Light" w:hAnsi="Univers Next W1G Light"/>
          <w:b/>
          <w:bCs/>
          <w:sz w:val="20"/>
        </w:rPr>
        <w:t>Roto ehrt 2</w:t>
      </w:r>
      <w:r w:rsidR="009C6203">
        <w:rPr>
          <w:rFonts w:ascii="Univers Next W1G Light" w:hAnsi="Univers Next W1G Light"/>
          <w:b/>
          <w:bCs/>
          <w:sz w:val="20"/>
        </w:rPr>
        <w:t>6</w:t>
      </w:r>
      <w:r w:rsidRPr="00DB6799">
        <w:rPr>
          <w:rFonts w:ascii="Univers Next W1G Light" w:hAnsi="Univers Next W1G Light"/>
          <w:b/>
          <w:bCs/>
          <w:sz w:val="20"/>
        </w:rPr>
        <w:t xml:space="preserve"> Jubilare im Rahmen der Weihnachtsfeier</w:t>
      </w:r>
    </w:p>
    <w:p w14:paraId="3402FC96" w14:textId="77777777" w:rsidR="00DB6799" w:rsidRPr="00941C56" w:rsidRDefault="00DB6799" w:rsidP="00A13A11">
      <w:pPr>
        <w:rPr>
          <w:rFonts w:ascii="Univers Next W1G Light" w:hAnsi="Univers Next W1G Light"/>
        </w:rPr>
      </w:pPr>
    </w:p>
    <w:p w14:paraId="155985BE" w14:textId="031D70B6" w:rsidR="00810D7B" w:rsidRDefault="002A5900" w:rsidP="00810D7B">
      <w:r w:rsidRPr="5D07EB02">
        <w:rPr>
          <w:rFonts w:ascii="Univers Next W1G Light" w:hAnsi="Univers Next W1G Light"/>
          <w:b/>
          <w:bCs/>
        </w:rPr>
        <w:t>Bad Mergentheim</w:t>
      </w:r>
      <w:r w:rsidR="00D001EB" w:rsidRPr="5D07EB02">
        <w:rPr>
          <w:rFonts w:ascii="Univers Next W1G Light" w:hAnsi="Univers Next W1G Light"/>
          <w:b/>
          <w:bCs/>
        </w:rPr>
        <w:t xml:space="preserve">. </w:t>
      </w:r>
      <w:r w:rsidR="00810D7B">
        <w:t xml:space="preserve">Am vergangenen Samstag, 17. </w:t>
      </w:r>
      <w:r w:rsidR="001460DF">
        <w:t>Dezember</w:t>
      </w:r>
      <w:r w:rsidR="00810D7B">
        <w:t xml:space="preserve"> 2022, traf sich die Belegschaft von Roto Frank Dachsystem-Technologie zur großen Weihnachtsfeier am Stammsitz in Bad Mergentheim. </w:t>
      </w:r>
      <w:r w:rsidR="002277D0">
        <w:t>Währen</w:t>
      </w:r>
      <w:r w:rsidR="00733761">
        <w:t>d</w:t>
      </w:r>
      <w:r w:rsidR="002277D0">
        <w:t xml:space="preserve"> des Abends</w:t>
      </w:r>
      <w:r w:rsidR="00065FE8">
        <w:t xml:space="preserve"> </w:t>
      </w:r>
      <w:r w:rsidR="002B6C32">
        <w:t xml:space="preserve">bestätigte </w:t>
      </w:r>
      <w:r w:rsidR="00065FE8">
        <w:t xml:space="preserve">die Geschäftsführung einen </w:t>
      </w:r>
      <w:r w:rsidR="002B6C32">
        <w:t>„</w:t>
      </w:r>
      <w:r w:rsidR="00065FE8">
        <w:t>Inflationsausgleich</w:t>
      </w:r>
      <w:r w:rsidR="002B6C32">
        <w:t>“</w:t>
      </w:r>
      <w:r w:rsidR="00065FE8">
        <w:t xml:space="preserve"> in Höhe von 3.000 Euro für jeden Mitarbeiter. Außerdem</w:t>
      </w:r>
      <w:r w:rsidR="002277D0">
        <w:t xml:space="preserve"> wurden</w:t>
      </w:r>
      <w:r w:rsidR="00810D7B">
        <w:t xml:space="preserve"> 2</w:t>
      </w:r>
      <w:r w:rsidR="00112104">
        <w:t>6</w:t>
      </w:r>
      <w:r w:rsidR="00810D7B">
        <w:t xml:space="preserve"> Jubilare</w:t>
      </w:r>
      <w:r w:rsidR="003903DF">
        <w:t xml:space="preserve"> </w:t>
      </w:r>
      <w:r w:rsidR="00810D7B">
        <w:t>für ihre langjährige Mitarbeit geehrt.</w:t>
      </w:r>
      <w:r w:rsidR="003903DF">
        <w:t xml:space="preserve"> Sie stammen aus der gesamten Region, u. a. aus Bad Mergentheim, Boxberg, Creglingen, Großrinderfeld, Hachtel, Igersheim, Markelsheim, Neusitz, Niederstetten, Urbach, </w:t>
      </w:r>
      <w:r w:rsidR="00C344B7">
        <w:t xml:space="preserve">Weikersheim, </w:t>
      </w:r>
      <w:r w:rsidR="003903DF">
        <w:t>Welden und Würzburg</w:t>
      </w:r>
      <w:r w:rsidR="00834995">
        <w:t>.</w:t>
      </w:r>
      <w:r w:rsidR="00065FE8">
        <w:t xml:space="preserve"> </w:t>
      </w:r>
    </w:p>
    <w:p w14:paraId="61E2A4C6" w14:textId="77777777" w:rsidR="00810D7B" w:rsidRDefault="00810D7B" w:rsidP="00810D7B"/>
    <w:p w14:paraId="47E0ADA6" w14:textId="5E8F69AD" w:rsidR="005B0438" w:rsidRDefault="00810D7B" w:rsidP="00810D7B">
      <w:r>
        <w:t xml:space="preserve">„Wieder einmal blicken wir auf ein Jahr </w:t>
      </w:r>
      <w:r w:rsidR="00FE55AC">
        <w:t>besonderer</w:t>
      </w:r>
      <w:r>
        <w:t xml:space="preserve"> Herausforderungen </w:t>
      </w:r>
      <w:r w:rsidR="00FE55AC">
        <w:t xml:space="preserve">mit widrigen Rahmenbedingungen </w:t>
      </w:r>
      <w:r>
        <w:t>zurück und wieder einmal haben wir diese gemeinschaftlich gut gemeistert“, richtete Christoph Hugenberg, Vorsitzender der Geschäftsführung von Roto Frank Dachsystem-Technologie, das Wort an die Gäste. „Vielen Dank für Ihren unermüdlichen Einsatz! Ihr großes Engagement ha</w:t>
      </w:r>
      <w:r w:rsidR="005B0438">
        <w:t>t wesentlich</w:t>
      </w:r>
      <w:r>
        <w:t xml:space="preserve"> dazu beigetragen, dass wir unsere Produktion zu jeder Zeit aufrechterhalten und unsere Kunden durchgängig beliefern konnten. So schließt Roto auch </w:t>
      </w:r>
      <w:r w:rsidR="00981F9E">
        <w:t>2022</w:t>
      </w:r>
      <w:r>
        <w:t xml:space="preserve"> </w:t>
      </w:r>
      <w:r w:rsidR="005B0438">
        <w:t>erfolgreich</w:t>
      </w:r>
      <w:r>
        <w:t xml:space="preserve"> ab.“</w:t>
      </w:r>
      <w:r w:rsidR="008A6E70">
        <w:t xml:space="preserve"> Auch deswegen ist es möglich, dass Roto seinen Mitarbeiterinnen und Mitarbeitern der deutschen Organisation einen </w:t>
      </w:r>
      <w:r w:rsidR="007F549A">
        <w:t>„</w:t>
      </w:r>
      <w:r w:rsidR="008A6E70">
        <w:t>Inflationsausgleich</w:t>
      </w:r>
      <w:r w:rsidR="007F549A">
        <w:t>“</w:t>
      </w:r>
      <w:r w:rsidR="008A6E70">
        <w:t xml:space="preserve"> zahlt. 3.000 Euro bekommt jeder Einzelne</w:t>
      </w:r>
      <w:r w:rsidR="007B1D2D">
        <w:t xml:space="preserve">, verteilt über die kommenden zwei Jahre. </w:t>
      </w:r>
      <w:r w:rsidR="008A6E70">
        <w:t xml:space="preserve"> </w:t>
      </w:r>
    </w:p>
    <w:p w14:paraId="266C8658" w14:textId="66FB0AF8" w:rsidR="00810D7B" w:rsidRDefault="00810D7B" w:rsidP="00810D7B">
      <w:r>
        <w:t xml:space="preserve"> </w:t>
      </w:r>
    </w:p>
    <w:p w14:paraId="2C6A99EA" w14:textId="1B79A001" w:rsidR="00810D7B" w:rsidRDefault="00810D7B" w:rsidP="00810D7B">
      <w:pPr>
        <w:spacing w:line="240" w:lineRule="auto"/>
      </w:pPr>
      <w:r>
        <w:t xml:space="preserve">Einen besonderen Dank richtete </w:t>
      </w:r>
      <w:r w:rsidR="007B1D2D">
        <w:t xml:space="preserve">Christoph Hugenberg </w:t>
      </w:r>
      <w:r>
        <w:t>gemeinsam mit Larissa Gor</w:t>
      </w:r>
      <w:r w:rsidR="00295B06">
        <w:t>f</w:t>
      </w:r>
      <w:r>
        <w:t xml:space="preserve">f, Roto Personalleiterin, zudem an </w:t>
      </w:r>
      <w:r w:rsidR="00D10276">
        <w:t>1</w:t>
      </w:r>
      <w:r w:rsidR="009C6203">
        <w:t>4</w:t>
      </w:r>
      <w:r>
        <w:t xml:space="preserve"> Jubilare, die seit </w:t>
      </w:r>
      <w:r w:rsidR="00295B06">
        <w:t xml:space="preserve">zehn </w:t>
      </w:r>
      <w:r>
        <w:t xml:space="preserve">Jahren für Roto tätig sind. Für ihre Treue erhielten sie eine Roto Armbanduhr, eine bronzene Roto Ehrennadel sowie einer Flasche Roto Wein vom unternehmenseigenen Weinberg. Für 25 Jahre im Dienste des Unternehmens erhielten weitere </w:t>
      </w:r>
      <w:r w:rsidR="00D10276">
        <w:t>zwölf</w:t>
      </w:r>
      <w:r>
        <w:t xml:space="preserve"> Mitarbeiter eine Goldmünze mit dem Konterfei des Firmengründers Wilhelm Frank, die silberne Roto Ehrennadel, eine Flasche Roto Wein sowie die IHK-Ehrenurkunde. </w:t>
      </w:r>
    </w:p>
    <w:p w14:paraId="130D2B8A" w14:textId="77777777" w:rsidR="00295B06" w:rsidRDefault="00295B06" w:rsidP="00810D7B">
      <w:pPr>
        <w:spacing w:line="240" w:lineRule="auto"/>
      </w:pPr>
    </w:p>
    <w:p w14:paraId="109F657A" w14:textId="6016C875" w:rsidR="00810D7B" w:rsidRDefault="00810D7B" w:rsidP="00810D7B">
      <w:pPr>
        <w:spacing w:line="240" w:lineRule="auto"/>
      </w:pPr>
      <w:r>
        <w:t xml:space="preserve">Im Anschluss wurde </w:t>
      </w:r>
      <w:r w:rsidR="00183307">
        <w:t>gefeiert</w:t>
      </w:r>
      <w:r>
        <w:t>. Dabei sorgte</w:t>
      </w:r>
      <w:r w:rsidR="00295B06">
        <w:t>n</w:t>
      </w:r>
      <w:r>
        <w:t xml:space="preserve"> die Roto </w:t>
      </w:r>
      <w:r w:rsidR="00295B06">
        <w:t>Mitarbeiter-</w:t>
      </w:r>
      <w:r>
        <w:t>Band</w:t>
      </w:r>
      <w:r w:rsidR="00295B06">
        <w:t xml:space="preserve"> </w:t>
      </w:r>
      <w:r>
        <w:t>sowie ein DJ für d</w:t>
      </w:r>
      <w:r w:rsidR="00295B06">
        <w:t>en m</w:t>
      </w:r>
      <w:r>
        <w:t>usikalische</w:t>
      </w:r>
      <w:r w:rsidR="00295B06">
        <w:t>n Rahmen</w:t>
      </w:r>
      <w:r>
        <w:t>, während das Buffet mit allerlei Köstlichkeiten aufwartete. Außerdem wurden in einer Fotobox gemeinsame Momente festgehalten</w:t>
      </w:r>
      <w:r w:rsidR="00B6212E">
        <w:t>, b</w:t>
      </w:r>
      <w:r>
        <w:t xml:space="preserve">ei einer Tombola </w:t>
      </w:r>
      <w:r w:rsidR="00D603A4">
        <w:t xml:space="preserve">warteten </w:t>
      </w:r>
      <w:r>
        <w:t xml:space="preserve">tolle Preise </w:t>
      </w:r>
      <w:r w:rsidR="00D603A4">
        <w:t>auf die Gäste</w:t>
      </w:r>
      <w:r>
        <w:t xml:space="preserve">. </w:t>
      </w:r>
    </w:p>
    <w:p w14:paraId="6FE6C6A0" w14:textId="77777777" w:rsidR="00295B06" w:rsidRDefault="00295B06" w:rsidP="00810D7B">
      <w:pPr>
        <w:spacing w:line="240" w:lineRule="auto"/>
      </w:pPr>
    </w:p>
    <w:p w14:paraId="4E04A707" w14:textId="53480203" w:rsidR="00810D7B" w:rsidRDefault="007F23B7" w:rsidP="00810D7B">
      <w:pPr>
        <w:spacing w:line="240" w:lineRule="auto"/>
      </w:pPr>
      <w:r>
        <w:t>„E</w:t>
      </w:r>
      <w:r w:rsidR="00810D7B">
        <w:t>ine schöne und erholsame Weihnachtszeit</w:t>
      </w:r>
      <w:r>
        <w:t xml:space="preserve">“, wünschte Christoph Hugenberg. „Wir </w:t>
      </w:r>
      <w:r w:rsidR="00810D7B">
        <w:t xml:space="preserve">freuen uns sehr, </w:t>
      </w:r>
      <w:r w:rsidR="00DC49EA">
        <w:t>im nächsten Jahr gemeinsam neue Herausforderungen anzu</w:t>
      </w:r>
      <w:r w:rsidR="00CB7205">
        <w:t>nehm</w:t>
      </w:r>
      <w:r w:rsidR="00DC49EA">
        <w:t>en.</w:t>
      </w:r>
      <w:r>
        <w:t>“</w:t>
      </w:r>
    </w:p>
    <w:p w14:paraId="466341DB" w14:textId="77777777" w:rsidR="007F23B7" w:rsidRDefault="007F23B7" w:rsidP="00810D7B">
      <w:pPr>
        <w:spacing w:line="240" w:lineRule="auto"/>
      </w:pPr>
    </w:p>
    <w:p w14:paraId="238889BE" w14:textId="01E81573" w:rsidR="00810D7B" w:rsidRDefault="00810D7B" w:rsidP="00810D7B">
      <w:pPr>
        <w:spacing w:line="240" w:lineRule="auto"/>
      </w:pPr>
    </w:p>
    <w:p w14:paraId="4818FB77" w14:textId="77777777" w:rsidR="00810D7B" w:rsidRPr="009B1C19" w:rsidRDefault="00810D7B" w:rsidP="00810D7B">
      <w:pPr>
        <w:spacing w:line="240" w:lineRule="auto"/>
        <w:rPr>
          <w:u w:val="single"/>
        </w:rPr>
      </w:pPr>
      <w:r w:rsidRPr="009B1C19">
        <w:rPr>
          <w:u w:val="single"/>
        </w:rPr>
        <w:t>Für zehn Jahre Firmenzugehörigkeit geehrt:</w:t>
      </w:r>
    </w:p>
    <w:p w14:paraId="54CAADD5" w14:textId="1F4010B6" w:rsidR="00810D7B" w:rsidRDefault="00053EDF" w:rsidP="00810D7B">
      <w:pPr>
        <w:spacing w:line="240" w:lineRule="auto"/>
      </w:pPr>
      <w:r w:rsidRPr="00053EDF">
        <w:t xml:space="preserve">Jörg Achtmann, Frank Breitkreutz, </w:t>
      </w:r>
      <w:r w:rsidR="009A26ED">
        <w:t xml:space="preserve">Alexander Ebinger, </w:t>
      </w:r>
      <w:r w:rsidRPr="00053EDF">
        <w:t>Dominik Fleischmann, Hubert Inkoferer, Nadine Kreuser, Mathias Kulms, Nicolai Markert, Pierre Neeser, Nicolas Rapp, Nancy Rube, Torsten Schneider, Mario Stallkamp, Christine Wahrlich</w:t>
      </w:r>
    </w:p>
    <w:p w14:paraId="782AB357" w14:textId="77777777" w:rsidR="00053EDF" w:rsidRDefault="00053EDF" w:rsidP="00810D7B">
      <w:pPr>
        <w:spacing w:line="240" w:lineRule="auto"/>
      </w:pPr>
    </w:p>
    <w:p w14:paraId="7E7B9E11" w14:textId="0085A1B9" w:rsidR="00810D7B" w:rsidRPr="009B1C19" w:rsidRDefault="00810D7B" w:rsidP="00810D7B">
      <w:pPr>
        <w:spacing w:line="240" w:lineRule="auto"/>
        <w:rPr>
          <w:u w:val="single"/>
        </w:rPr>
      </w:pPr>
      <w:r w:rsidRPr="009B1C19">
        <w:rPr>
          <w:u w:val="single"/>
        </w:rPr>
        <w:t>Für 25 Jahre Firmenzugehörigkeit geehrt</w:t>
      </w:r>
      <w:r w:rsidR="00C42C38">
        <w:rPr>
          <w:u w:val="single"/>
        </w:rPr>
        <w:t xml:space="preserve"> (Auszug)</w:t>
      </w:r>
      <w:r w:rsidRPr="009B1C19">
        <w:rPr>
          <w:u w:val="single"/>
        </w:rPr>
        <w:t>:</w:t>
      </w:r>
    </w:p>
    <w:p w14:paraId="090058F4" w14:textId="4794FFD1" w:rsidR="00EB4137" w:rsidRDefault="00C42C38" w:rsidP="3F90519C">
      <w:pPr>
        <w:spacing w:line="240" w:lineRule="auto"/>
      </w:pPr>
      <w:r w:rsidRPr="00C42C38">
        <w:t>Miroslaw Baborski, Siegfried Brabletz, Thomas Deubel, Marko Erler, Frank Heukelbach, Petra Horn, Elke Karres, Elke Luger, Rainer Probst, Jörg Scheffel</w:t>
      </w:r>
    </w:p>
    <w:p w14:paraId="00127F05" w14:textId="77777777" w:rsidR="00C42C38" w:rsidRDefault="00C42C38" w:rsidP="3F90519C">
      <w:pPr>
        <w:spacing w:line="240" w:lineRule="auto"/>
        <w:rPr>
          <w:rFonts w:ascii="Univers Next W1G Light" w:hAnsi="Univers Next W1G Light"/>
          <w:b/>
          <w:bCs/>
        </w:rPr>
      </w:pPr>
    </w:p>
    <w:tbl>
      <w:tblPr>
        <w:tblStyle w:val="Tabellenraster"/>
        <w:tblW w:w="3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77371C" w14:paraId="18439932" w14:textId="65F22296" w:rsidTr="0077371C">
        <w:tc>
          <w:tcPr>
            <w:tcW w:w="3816" w:type="dxa"/>
          </w:tcPr>
          <w:p w14:paraId="726AA3A4" w14:textId="56331D7A" w:rsidR="0077371C" w:rsidRDefault="0077371C" w:rsidP="3F90519C">
            <w:pPr>
              <w:spacing w:line="240" w:lineRule="auto"/>
              <w:rPr>
                <w:noProof/>
              </w:rPr>
            </w:pPr>
            <w:r>
              <w:rPr>
                <w:noProof/>
              </w:rPr>
              <w:lastRenderedPageBreak/>
              <w:drawing>
                <wp:inline distT="0" distB="0" distL="0" distR="0" wp14:anchorId="36BD9896" wp14:editId="5F2C13C1">
                  <wp:extent cx="2278783" cy="15468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450" cy="1547992"/>
                          </a:xfrm>
                          <a:prstGeom prst="rect">
                            <a:avLst/>
                          </a:prstGeom>
                          <a:noFill/>
                          <a:ln>
                            <a:noFill/>
                          </a:ln>
                        </pic:spPr>
                      </pic:pic>
                    </a:graphicData>
                  </a:graphic>
                </wp:inline>
              </w:drawing>
            </w:r>
          </w:p>
        </w:tc>
      </w:tr>
      <w:tr w:rsidR="0077371C" w14:paraId="635FECA3" w14:textId="23EE7F27" w:rsidTr="0077371C">
        <w:tc>
          <w:tcPr>
            <w:tcW w:w="3816" w:type="dxa"/>
          </w:tcPr>
          <w:p w14:paraId="3D3EF015" w14:textId="0B2A583B" w:rsidR="0077371C" w:rsidRDefault="00605193" w:rsidP="3F90519C">
            <w:pPr>
              <w:spacing w:line="240" w:lineRule="auto"/>
              <w:rPr>
                <w:rFonts w:ascii="Univers Next W1G Light" w:hAnsi="Univers Next W1G Light"/>
                <w:szCs w:val="18"/>
              </w:rPr>
            </w:pPr>
            <w:r w:rsidRPr="00605193">
              <w:rPr>
                <w:rFonts w:ascii="Univers Next W1G Light" w:hAnsi="Univers Next W1G Light"/>
                <w:szCs w:val="18"/>
              </w:rPr>
              <w:t>Im Rahmen der Weihnachtsfeier ehrte Roto 26 Jubilare für ihre langjährige Mitarbeit.</w:t>
            </w:r>
          </w:p>
        </w:tc>
      </w:tr>
      <w:tr w:rsidR="0077371C" w:rsidRPr="00395F74" w14:paraId="69584C58" w14:textId="642A44C4" w:rsidTr="0077371C">
        <w:tc>
          <w:tcPr>
            <w:tcW w:w="3816" w:type="dxa"/>
          </w:tcPr>
          <w:p w14:paraId="1DD70262" w14:textId="5E5A2A73" w:rsidR="0077371C" w:rsidRPr="003E7EF5" w:rsidRDefault="0077371C"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00605193" w:rsidRPr="00605193">
              <w:rPr>
                <w:rFonts w:ascii="Univers Next W1G Light" w:hAnsi="Univers Next W1G Light"/>
                <w:szCs w:val="18"/>
              </w:rPr>
              <w:t>Thomas Kiehl/Roto</w:t>
            </w:r>
          </w:p>
          <w:p w14:paraId="02287ADE" w14:textId="68E8C8C7" w:rsidR="0077371C" w:rsidRPr="003E7EF5" w:rsidRDefault="0077371C" w:rsidP="00C87094">
            <w:pPr>
              <w:spacing w:line="240" w:lineRule="auto"/>
              <w:rPr>
                <w:rFonts w:ascii="Univers Next W1G Light" w:hAnsi="Univers Next W1G Light"/>
                <w:b/>
                <w:bCs/>
                <w:szCs w:val="18"/>
                <w:lang w:val="it-IT"/>
              </w:rPr>
            </w:pPr>
            <w:r>
              <w:rPr>
                <w:rFonts w:ascii="Univers Next W1G Light" w:hAnsi="Univers Next W1G Light"/>
                <w:b/>
                <w:bCs/>
                <w:szCs w:val="18"/>
                <w:lang w:val="it-IT"/>
              </w:rPr>
              <w:t>001_</w:t>
            </w:r>
            <w:r w:rsidRPr="00A14726">
              <w:rPr>
                <w:rFonts w:ascii="Univers Next W1G Light" w:hAnsi="Univers Next W1G Light"/>
                <w:b/>
                <w:bCs/>
                <w:szCs w:val="18"/>
                <w:lang w:val="it-IT"/>
              </w:rPr>
              <w:t>Roto</w:t>
            </w:r>
            <w:r>
              <w:rPr>
                <w:rFonts w:ascii="Univers Next W1G Light" w:hAnsi="Univers Next W1G Light"/>
                <w:b/>
                <w:bCs/>
                <w:szCs w:val="18"/>
                <w:lang w:val="it-IT"/>
              </w:rPr>
              <w:t xml:space="preserve"> </w:t>
            </w:r>
            <w:r w:rsidRPr="00A14726">
              <w:rPr>
                <w:rFonts w:ascii="Univers Next W1G Light" w:hAnsi="Univers Next W1G Light"/>
                <w:b/>
                <w:bCs/>
                <w:szCs w:val="18"/>
                <w:lang w:val="it-IT"/>
              </w:rPr>
              <w:t>DST_</w:t>
            </w:r>
            <w:r>
              <w:rPr>
                <w:rFonts w:ascii="Univers Next W1G Light" w:hAnsi="Univers Next W1G Light"/>
                <w:b/>
                <w:bCs/>
                <w:szCs w:val="18"/>
                <w:lang w:val="it-IT"/>
              </w:rPr>
              <w:t>Jubilare</w:t>
            </w:r>
            <w:r w:rsidRPr="003E7EF5">
              <w:rPr>
                <w:rFonts w:ascii="Univers Next W1G Light" w:hAnsi="Univers Next W1G Light"/>
                <w:b/>
                <w:bCs/>
                <w:szCs w:val="18"/>
                <w:lang w:val="it-IT"/>
              </w:rPr>
              <w:t>.jpg</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38AA4EAC" w:rsidR="00664170" w:rsidRPr="00ED7399" w:rsidRDefault="00664170" w:rsidP="00664170">
      <w:pPr>
        <w:rPr>
          <w:rFonts w:ascii="Univers Next W1G Light" w:hAnsi="Univers Next W1G Light"/>
          <w:b/>
          <w:bCs/>
        </w:rPr>
      </w:pPr>
      <w:r w:rsidRPr="0E04BE42">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CC0D19">
        <w:rPr>
          <w:rFonts w:ascii="Univers Next W1G Light" w:hAnsi="Univers Next W1G Light"/>
        </w:rPr>
        <w:t>zum Beispiel</w:t>
      </w:r>
      <w:r w:rsidRPr="0E04BE42">
        <w:rPr>
          <w:rFonts w:ascii="Univers Next W1G Light" w:hAnsi="Univers Next W1G Light"/>
        </w:rPr>
        <w:t xml:space="preserve"> die Kunststofffenster RotoQ sowie Roto Designo R8 als Sieger in Vergleichstests des TÜV Rheinland ermittelt. Zur Roto Gruppe: Sie geht zurück auf die Gründung durch Wilhelm Frank im Jahre 1935, befindet sich auch heute noch zu 100 Prozent in Familienbesitz, erzielt mit weltweit </w:t>
      </w:r>
      <w:r w:rsidR="00EC7C59" w:rsidRPr="0E04BE42">
        <w:rPr>
          <w:rFonts w:ascii="Univers Next W1G Light" w:hAnsi="Univers Next W1G Light"/>
        </w:rPr>
        <w:t xml:space="preserve">mehr als </w:t>
      </w:r>
      <w:r w:rsidRPr="0E04BE42">
        <w:rPr>
          <w:rFonts w:ascii="Univers Next W1G Light" w:hAnsi="Univers Next W1G Light"/>
        </w:rPr>
        <w:t xml:space="preserve">5.000 Mitarbeitern jährlich einen Umsatz von </w:t>
      </w:r>
      <w:r w:rsidR="00EC7C59" w:rsidRPr="0E04BE42">
        <w:rPr>
          <w:rFonts w:ascii="Univers Next W1G Light" w:hAnsi="Univers Next W1G Light"/>
        </w:rPr>
        <w:t>über 8</w:t>
      </w:r>
      <w:r w:rsidRPr="0E04BE42">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E04BE42">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000000" w:rsidP="00664170">
      <w:pPr>
        <w:rPr>
          <w:rFonts w:ascii="Univers Next W1G Light" w:hAnsi="Univers Next W1G Light"/>
        </w:rPr>
      </w:pPr>
      <w:hyperlink r:id="rId12"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00000" w:rsidP="00664170">
      <w:pPr>
        <w:rPr>
          <w:rFonts w:ascii="Univers Next W1G Light" w:hAnsi="Univers Next W1G Light"/>
        </w:rPr>
      </w:pPr>
      <w:hyperlink r:id="rId13"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4"/>
      <w:footerReference w:type="default" r:id="rId15"/>
      <w:headerReference w:type="first" r:id="rId16"/>
      <w:footerReference w:type="first" r:id="rId17"/>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E846" w14:textId="77777777" w:rsidR="00B738BA" w:rsidRDefault="00B738BA">
      <w:r>
        <w:separator/>
      </w:r>
    </w:p>
  </w:endnote>
  <w:endnote w:type="continuationSeparator" w:id="0">
    <w:p w14:paraId="562A0DF0" w14:textId="77777777" w:rsidR="00B738BA" w:rsidRDefault="00B738BA">
      <w:r>
        <w:continuationSeparator/>
      </w:r>
    </w:p>
  </w:endnote>
  <w:endnote w:type="continuationNotice" w:id="1">
    <w:p w14:paraId="1F5BEC81" w14:textId="77777777" w:rsidR="00B738BA" w:rsidRDefault="00B738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2568" w14:textId="77777777" w:rsidR="00B738BA" w:rsidRDefault="00B738BA">
      <w:r>
        <w:separator/>
      </w:r>
    </w:p>
  </w:footnote>
  <w:footnote w:type="continuationSeparator" w:id="0">
    <w:p w14:paraId="1AC9DDE5" w14:textId="77777777" w:rsidR="00B738BA" w:rsidRDefault="00B738BA">
      <w:r>
        <w:continuationSeparator/>
      </w:r>
    </w:p>
  </w:footnote>
  <w:footnote w:type="continuationNotice" w:id="1">
    <w:p w14:paraId="6C268C03" w14:textId="77777777" w:rsidR="00B738BA" w:rsidRDefault="00B738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6B81"/>
    <w:rsid w:val="00016FD1"/>
    <w:rsid w:val="000172FB"/>
    <w:rsid w:val="00024656"/>
    <w:rsid w:val="00030857"/>
    <w:rsid w:val="0003219F"/>
    <w:rsid w:val="00035C46"/>
    <w:rsid w:val="00037918"/>
    <w:rsid w:val="00040F37"/>
    <w:rsid w:val="00044646"/>
    <w:rsid w:val="00044E27"/>
    <w:rsid w:val="00045624"/>
    <w:rsid w:val="0004590F"/>
    <w:rsid w:val="00050A49"/>
    <w:rsid w:val="00052576"/>
    <w:rsid w:val="00053EDF"/>
    <w:rsid w:val="00056398"/>
    <w:rsid w:val="0006189D"/>
    <w:rsid w:val="000618BF"/>
    <w:rsid w:val="00061970"/>
    <w:rsid w:val="00064595"/>
    <w:rsid w:val="000654FC"/>
    <w:rsid w:val="0006573D"/>
    <w:rsid w:val="00065FE8"/>
    <w:rsid w:val="000661D8"/>
    <w:rsid w:val="00066ABD"/>
    <w:rsid w:val="000727C6"/>
    <w:rsid w:val="00076375"/>
    <w:rsid w:val="00083177"/>
    <w:rsid w:val="000863EC"/>
    <w:rsid w:val="00090584"/>
    <w:rsid w:val="00093DA8"/>
    <w:rsid w:val="00097EC4"/>
    <w:rsid w:val="000A1548"/>
    <w:rsid w:val="000A7A54"/>
    <w:rsid w:val="000B1D7E"/>
    <w:rsid w:val="000C3619"/>
    <w:rsid w:val="000C402A"/>
    <w:rsid w:val="000D136C"/>
    <w:rsid w:val="000D274E"/>
    <w:rsid w:val="000D4C88"/>
    <w:rsid w:val="000D5B51"/>
    <w:rsid w:val="000F6BF9"/>
    <w:rsid w:val="00103120"/>
    <w:rsid w:val="00107781"/>
    <w:rsid w:val="00110A78"/>
    <w:rsid w:val="00110B89"/>
    <w:rsid w:val="0011104C"/>
    <w:rsid w:val="00112104"/>
    <w:rsid w:val="0011326B"/>
    <w:rsid w:val="0011554B"/>
    <w:rsid w:val="00115609"/>
    <w:rsid w:val="00123941"/>
    <w:rsid w:val="00125F7F"/>
    <w:rsid w:val="00127614"/>
    <w:rsid w:val="001312E7"/>
    <w:rsid w:val="00136AA9"/>
    <w:rsid w:val="00144D7C"/>
    <w:rsid w:val="001460DF"/>
    <w:rsid w:val="00151761"/>
    <w:rsid w:val="0016319A"/>
    <w:rsid w:val="00167447"/>
    <w:rsid w:val="0018091D"/>
    <w:rsid w:val="00181E17"/>
    <w:rsid w:val="00182B03"/>
    <w:rsid w:val="00183307"/>
    <w:rsid w:val="00184288"/>
    <w:rsid w:val="00185681"/>
    <w:rsid w:val="001857EB"/>
    <w:rsid w:val="00185AF5"/>
    <w:rsid w:val="001878DC"/>
    <w:rsid w:val="00191A57"/>
    <w:rsid w:val="00194F94"/>
    <w:rsid w:val="001B09D6"/>
    <w:rsid w:val="001B35FF"/>
    <w:rsid w:val="001B47CA"/>
    <w:rsid w:val="001B47D7"/>
    <w:rsid w:val="001B5F7C"/>
    <w:rsid w:val="001B6782"/>
    <w:rsid w:val="001C35C4"/>
    <w:rsid w:val="001C3C31"/>
    <w:rsid w:val="001D2400"/>
    <w:rsid w:val="001D40E9"/>
    <w:rsid w:val="001E4BE2"/>
    <w:rsid w:val="001E50BD"/>
    <w:rsid w:val="001F05E9"/>
    <w:rsid w:val="001F2156"/>
    <w:rsid w:val="001F33A9"/>
    <w:rsid w:val="001F4084"/>
    <w:rsid w:val="001F4C37"/>
    <w:rsid w:val="001F7778"/>
    <w:rsid w:val="00204DAD"/>
    <w:rsid w:val="00207261"/>
    <w:rsid w:val="00211806"/>
    <w:rsid w:val="002123FB"/>
    <w:rsid w:val="0021708B"/>
    <w:rsid w:val="00222A07"/>
    <w:rsid w:val="00222B89"/>
    <w:rsid w:val="0022484B"/>
    <w:rsid w:val="002277D0"/>
    <w:rsid w:val="0023118A"/>
    <w:rsid w:val="00236566"/>
    <w:rsid w:val="002424E8"/>
    <w:rsid w:val="00254178"/>
    <w:rsid w:val="0025426D"/>
    <w:rsid w:val="0025640A"/>
    <w:rsid w:val="002570EF"/>
    <w:rsid w:val="00262F7C"/>
    <w:rsid w:val="002725DB"/>
    <w:rsid w:val="00287700"/>
    <w:rsid w:val="00295B06"/>
    <w:rsid w:val="002962E9"/>
    <w:rsid w:val="002970BF"/>
    <w:rsid w:val="002A0727"/>
    <w:rsid w:val="002A134C"/>
    <w:rsid w:val="002A5900"/>
    <w:rsid w:val="002B0C35"/>
    <w:rsid w:val="002B35C0"/>
    <w:rsid w:val="002B3E96"/>
    <w:rsid w:val="002B6C32"/>
    <w:rsid w:val="002B7331"/>
    <w:rsid w:val="002C18E5"/>
    <w:rsid w:val="002C2A20"/>
    <w:rsid w:val="002C36F5"/>
    <w:rsid w:val="002D117D"/>
    <w:rsid w:val="002D5431"/>
    <w:rsid w:val="002D7309"/>
    <w:rsid w:val="002D7B71"/>
    <w:rsid w:val="002D7DEE"/>
    <w:rsid w:val="002E07E4"/>
    <w:rsid w:val="002E19C0"/>
    <w:rsid w:val="002F0ECA"/>
    <w:rsid w:val="002F2DE2"/>
    <w:rsid w:val="002F484C"/>
    <w:rsid w:val="002F58AE"/>
    <w:rsid w:val="00301513"/>
    <w:rsid w:val="00301CD6"/>
    <w:rsid w:val="00302500"/>
    <w:rsid w:val="00307965"/>
    <w:rsid w:val="003148FA"/>
    <w:rsid w:val="003166C1"/>
    <w:rsid w:val="0031689A"/>
    <w:rsid w:val="0032349F"/>
    <w:rsid w:val="00325507"/>
    <w:rsid w:val="003257E0"/>
    <w:rsid w:val="00326FF4"/>
    <w:rsid w:val="00341683"/>
    <w:rsid w:val="00353800"/>
    <w:rsid w:val="003568D1"/>
    <w:rsid w:val="00357202"/>
    <w:rsid w:val="00357B34"/>
    <w:rsid w:val="0037477C"/>
    <w:rsid w:val="00380E34"/>
    <w:rsid w:val="003903DF"/>
    <w:rsid w:val="00395F74"/>
    <w:rsid w:val="003A3864"/>
    <w:rsid w:val="003A3EE4"/>
    <w:rsid w:val="003A5741"/>
    <w:rsid w:val="003A6E04"/>
    <w:rsid w:val="003B1843"/>
    <w:rsid w:val="003B1CF1"/>
    <w:rsid w:val="003C6901"/>
    <w:rsid w:val="003C72A9"/>
    <w:rsid w:val="003D1825"/>
    <w:rsid w:val="003D27FE"/>
    <w:rsid w:val="003E4566"/>
    <w:rsid w:val="003E7EF5"/>
    <w:rsid w:val="003F01EA"/>
    <w:rsid w:val="003F4248"/>
    <w:rsid w:val="00401D96"/>
    <w:rsid w:val="004062C5"/>
    <w:rsid w:val="00415FE7"/>
    <w:rsid w:val="00422407"/>
    <w:rsid w:val="00422919"/>
    <w:rsid w:val="00422F8C"/>
    <w:rsid w:val="004307B4"/>
    <w:rsid w:val="004309BC"/>
    <w:rsid w:val="00430BC5"/>
    <w:rsid w:val="00431B51"/>
    <w:rsid w:val="0043351C"/>
    <w:rsid w:val="0044374E"/>
    <w:rsid w:val="0045126D"/>
    <w:rsid w:val="00453808"/>
    <w:rsid w:val="00464200"/>
    <w:rsid w:val="00474F53"/>
    <w:rsid w:val="00475DDF"/>
    <w:rsid w:val="00493B35"/>
    <w:rsid w:val="004956A5"/>
    <w:rsid w:val="00495AB0"/>
    <w:rsid w:val="004A2E8A"/>
    <w:rsid w:val="004A56D8"/>
    <w:rsid w:val="004A7BB9"/>
    <w:rsid w:val="004B13E9"/>
    <w:rsid w:val="004B14B4"/>
    <w:rsid w:val="004B5279"/>
    <w:rsid w:val="004B78C0"/>
    <w:rsid w:val="004B7998"/>
    <w:rsid w:val="004D23BA"/>
    <w:rsid w:val="004E1679"/>
    <w:rsid w:val="004E4F40"/>
    <w:rsid w:val="004F02F8"/>
    <w:rsid w:val="004F5442"/>
    <w:rsid w:val="004F60C9"/>
    <w:rsid w:val="0051307F"/>
    <w:rsid w:val="00513D13"/>
    <w:rsid w:val="0051694B"/>
    <w:rsid w:val="005178AD"/>
    <w:rsid w:val="005238E3"/>
    <w:rsid w:val="005259AB"/>
    <w:rsid w:val="00531C49"/>
    <w:rsid w:val="00531FE9"/>
    <w:rsid w:val="00542E93"/>
    <w:rsid w:val="00544437"/>
    <w:rsid w:val="00551D2F"/>
    <w:rsid w:val="00552373"/>
    <w:rsid w:val="0056147C"/>
    <w:rsid w:val="00567971"/>
    <w:rsid w:val="0057175B"/>
    <w:rsid w:val="00576DB5"/>
    <w:rsid w:val="005834D9"/>
    <w:rsid w:val="00591144"/>
    <w:rsid w:val="00591523"/>
    <w:rsid w:val="00592F37"/>
    <w:rsid w:val="005A0ECD"/>
    <w:rsid w:val="005A24F0"/>
    <w:rsid w:val="005A6680"/>
    <w:rsid w:val="005B0438"/>
    <w:rsid w:val="005B220C"/>
    <w:rsid w:val="005B2254"/>
    <w:rsid w:val="005B38F0"/>
    <w:rsid w:val="005C3EA5"/>
    <w:rsid w:val="005D06B7"/>
    <w:rsid w:val="005D16C6"/>
    <w:rsid w:val="005D18B0"/>
    <w:rsid w:val="005D5D67"/>
    <w:rsid w:val="005D5EAB"/>
    <w:rsid w:val="005E7DC8"/>
    <w:rsid w:val="005F0CDF"/>
    <w:rsid w:val="00605193"/>
    <w:rsid w:val="00615A43"/>
    <w:rsid w:val="00621557"/>
    <w:rsid w:val="006223E5"/>
    <w:rsid w:val="00624B7F"/>
    <w:rsid w:val="006258A8"/>
    <w:rsid w:val="0063349A"/>
    <w:rsid w:val="00636DB6"/>
    <w:rsid w:val="00645848"/>
    <w:rsid w:val="0065079C"/>
    <w:rsid w:val="00664170"/>
    <w:rsid w:val="00665DB0"/>
    <w:rsid w:val="006677CF"/>
    <w:rsid w:val="0067044D"/>
    <w:rsid w:val="0067739F"/>
    <w:rsid w:val="00680EE0"/>
    <w:rsid w:val="00682D59"/>
    <w:rsid w:val="0068423C"/>
    <w:rsid w:val="00686280"/>
    <w:rsid w:val="00691388"/>
    <w:rsid w:val="00694A08"/>
    <w:rsid w:val="00694F19"/>
    <w:rsid w:val="0069569B"/>
    <w:rsid w:val="006A0E88"/>
    <w:rsid w:val="006A3176"/>
    <w:rsid w:val="006A321B"/>
    <w:rsid w:val="006A7114"/>
    <w:rsid w:val="006B43B5"/>
    <w:rsid w:val="006B4D0C"/>
    <w:rsid w:val="006B6818"/>
    <w:rsid w:val="006C5C4E"/>
    <w:rsid w:val="006C6326"/>
    <w:rsid w:val="006C6D26"/>
    <w:rsid w:val="006D2A59"/>
    <w:rsid w:val="006D7976"/>
    <w:rsid w:val="006E5B84"/>
    <w:rsid w:val="006E6C66"/>
    <w:rsid w:val="006F2A39"/>
    <w:rsid w:val="006F70CA"/>
    <w:rsid w:val="007102AB"/>
    <w:rsid w:val="00712D9C"/>
    <w:rsid w:val="0071507D"/>
    <w:rsid w:val="007171DD"/>
    <w:rsid w:val="00720212"/>
    <w:rsid w:val="00723EFA"/>
    <w:rsid w:val="00733761"/>
    <w:rsid w:val="007360BA"/>
    <w:rsid w:val="00740413"/>
    <w:rsid w:val="007411F7"/>
    <w:rsid w:val="007506AE"/>
    <w:rsid w:val="007632B5"/>
    <w:rsid w:val="00767786"/>
    <w:rsid w:val="0077371C"/>
    <w:rsid w:val="00781E48"/>
    <w:rsid w:val="007831B2"/>
    <w:rsid w:val="00783CE3"/>
    <w:rsid w:val="0078744B"/>
    <w:rsid w:val="00793616"/>
    <w:rsid w:val="007A66D0"/>
    <w:rsid w:val="007A6AD8"/>
    <w:rsid w:val="007B1D2D"/>
    <w:rsid w:val="007B3474"/>
    <w:rsid w:val="007B371C"/>
    <w:rsid w:val="007B46DA"/>
    <w:rsid w:val="007B6B60"/>
    <w:rsid w:val="007C1230"/>
    <w:rsid w:val="007C14CB"/>
    <w:rsid w:val="007C58F0"/>
    <w:rsid w:val="007C7A7F"/>
    <w:rsid w:val="007D1DAE"/>
    <w:rsid w:val="007E0F4D"/>
    <w:rsid w:val="007F07EA"/>
    <w:rsid w:val="007F23B7"/>
    <w:rsid w:val="007F407D"/>
    <w:rsid w:val="007F549A"/>
    <w:rsid w:val="007F73E7"/>
    <w:rsid w:val="00800BF2"/>
    <w:rsid w:val="00804765"/>
    <w:rsid w:val="008065B1"/>
    <w:rsid w:val="00810D7B"/>
    <w:rsid w:val="008167ED"/>
    <w:rsid w:val="00817759"/>
    <w:rsid w:val="008204FD"/>
    <w:rsid w:val="00821278"/>
    <w:rsid w:val="00823AB9"/>
    <w:rsid w:val="0082705F"/>
    <w:rsid w:val="00827939"/>
    <w:rsid w:val="00834995"/>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A6E70"/>
    <w:rsid w:val="008B0829"/>
    <w:rsid w:val="008B2764"/>
    <w:rsid w:val="008B6353"/>
    <w:rsid w:val="008B636A"/>
    <w:rsid w:val="008B70BF"/>
    <w:rsid w:val="008B7388"/>
    <w:rsid w:val="008C2C32"/>
    <w:rsid w:val="008C357B"/>
    <w:rsid w:val="008D0974"/>
    <w:rsid w:val="008D0D32"/>
    <w:rsid w:val="008D6A16"/>
    <w:rsid w:val="008E2345"/>
    <w:rsid w:val="008E506E"/>
    <w:rsid w:val="008F0891"/>
    <w:rsid w:val="0090094A"/>
    <w:rsid w:val="0090189D"/>
    <w:rsid w:val="009027FF"/>
    <w:rsid w:val="00903E8D"/>
    <w:rsid w:val="00904FB9"/>
    <w:rsid w:val="0090566A"/>
    <w:rsid w:val="00915D50"/>
    <w:rsid w:val="00925A9D"/>
    <w:rsid w:val="0092F1BE"/>
    <w:rsid w:val="00931711"/>
    <w:rsid w:val="00932184"/>
    <w:rsid w:val="0093239E"/>
    <w:rsid w:val="00941C56"/>
    <w:rsid w:val="009503FE"/>
    <w:rsid w:val="00951B6F"/>
    <w:rsid w:val="009534DB"/>
    <w:rsid w:val="00954674"/>
    <w:rsid w:val="00954840"/>
    <w:rsid w:val="009639B7"/>
    <w:rsid w:val="00963CE5"/>
    <w:rsid w:val="0097419C"/>
    <w:rsid w:val="00976DC5"/>
    <w:rsid w:val="009809C4"/>
    <w:rsid w:val="00981F9E"/>
    <w:rsid w:val="00985BE9"/>
    <w:rsid w:val="00987252"/>
    <w:rsid w:val="00990DA7"/>
    <w:rsid w:val="00991A16"/>
    <w:rsid w:val="00992CC1"/>
    <w:rsid w:val="0099699D"/>
    <w:rsid w:val="009A017F"/>
    <w:rsid w:val="009A15F7"/>
    <w:rsid w:val="009A202E"/>
    <w:rsid w:val="009A2134"/>
    <w:rsid w:val="009A26ED"/>
    <w:rsid w:val="009A6711"/>
    <w:rsid w:val="009B158C"/>
    <w:rsid w:val="009B1C19"/>
    <w:rsid w:val="009B581D"/>
    <w:rsid w:val="009C4117"/>
    <w:rsid w:val="009C6203"/>
    <w:rsid w:val="009C65C2"/>
    <w:rsid w:val="009E0EE9"/>
    <w:rsid w:val="009E5E99"/>
    <w:rsid w:val="009E703A"/>
    <w:rsid w:val="009E7894"/>
    <w:rsid w:val="009F05CC"/>
    <w:rsid w:val="009F49C8"/>
    <w:rsid w:val="009F5D9C"/>
    <w:rsid w:val="009F763C"/>
    <w:rsid w:val="00A014BC"/>
    <w:rsid w:val="00A01583"/>
    <w:rsid w:val="00A05779"/>
    <w:rsid w:val="00A11541"/>
    <w:rsid w:val="00A13A11"/>
    <w:rsid w:val="00A14726"/>
    <w:rsid w:val="00A16B13"/>
    <w:rsid w:val="00A24B30"/>
    <w:rsid w:val="00A31043"/>
    <w:rsid w:val="00A353D0"/>
    <w:rsid w:val="00A36D4E"/>
    <w:rsid w:val="00A43EF5"/>
    <w:rsid w:val="00A44083"/>
    <w:rsid w:val="00A50860"/>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C6E0C"/>
    <w:rsid w:val="00AD0BD4"/>
    <w:rsid w:val="00AD2F7D"/>
    <w:rsid w:val="00AD5C1B"/>
    <w:rsid w:val="00AD6826"/>
    <w:rsid w:val="00AE00FA"/>
    <w:rsid w:val="00AE21EA"/>
    <w:rsid w:val="00AE4C31"/>
    <w:rsid w:val="00AF203F"/>
    <w:rsid w:val="00AF254A"/>
    <w:rsid w:val="00AF5FAC"/>
    <w:rsid w:val="00B00426"/>
    <w:rsid w:val="00B05D02"/>
    <w:rsid w:val="00B07EA1"/>
    <w:rsid w:val="00B14B39"/>
    <w:rsid w:val="00B152E6"/>
    <w:rsid w:val="00B15DE6"/>
    <w:rsid w:val="00B17D36"/>
    <w:rsid w:val="00B246CD"/>
    <w:rsid w:val="00B300B1"/>
    <w:rsid w:val="00B3066A"/>
    <w:rsid w:val="00B371C3"/>
    <w:rsid w:val="00B45B4D"/>
    <w:rsid w:val="00B47297"/>
    <w:rsid w:val="00B518C5"/>
    <w:rsid w:val="00B531A2"/>
    <w:rsid w:val="00B546BA"/>
    <w:rsid w:val="00B5622D"/>
    <w:rsid w:val="00B565F1"/>
    <w:rsid w:val="00B6212E"/>
    <w:rsid w:val="00B63716"/>
    <w:rsid w:val="00B648BA"/>
    <w:rsid w:val="00B738BA"/>
    <w:rsid w:val="00B74D1F"/>
    <w:rsid w:val="00B83157"/>
    <w:rsid w:val="00B841C2"/>
    <w:rsid w:val="00B84502"/>
    <w:rsid w:val="00B85EB1"/>
    <w:rsid w:val="00B872C7"/>
    <w:rsid w:val="00B87CF4"/>
    <w:rsid w:val="00B901E0"/>
    <w:rsid w:val="00B92017"/>
    <w:rsid w:val="00BA3CA3"/>
    <w:rsid w:val="00BB29F6"/>
    <w:rsid w:val="00BC1BC8"/>
    <w:rsid w:val="00BC4516"/>
    <w:rsid w:val="00BC79E9"/>
    <w:rsid w:val="00BD4156"/>
    <w:rsid w:val="00BD5BE6"/>
    <w:rsid w:val="00BD7DAB"/>
    <w:rsid w:val="00BE27B2"/>
    <w:rsid w:val="00BE7701"/>
    <w:rsid w:val="00BE7AE7"/>
    <w:rsid w:val="00BF42DD"/>
    <w:rsid w:val="00BF6B4D"/>
    <w:rsid w:val="00C00C66"/>
    <w:rsid w:val="00C04161"/>
    <w:rsid w:val="00C04CE3"/>
    <w:rsid w:val="00C11C3D"/>
    <w:rsid w:val="00C16A8B"/>
    <w:rsid w:val="00C17B7F"/>
    <w:rsid w:val="00C2146D"/>
    <w:rsid w:val="00C24A15"/>
    <w:rsid w:val="00C257BF"/>
    <w:rsid w:val="00C32BF7"/>
    <w:rsid w:val="00C32F83"/>
    <w:rsid w:val="00C344B7"/>
    <w:rsid w:val="00C348C7"/>
    <w:rsid w:val="00C42C38"/>
    <w:rsid w:val="00C43E01"/>
    <w:rsid w:val="00C534CE"/>
    <w:rsid w:val="00C53912"/>
    <w:rsid w:val="00C547F2"/>
    <w:rsid w:val="00C57767"/>
    <w:rsid w:val="00C61F8B"/>
    <w:rsid w:val="00C63B21"/>
    <w:rsid w:val="00C64CDD"/>
    <w:rsid w:val="00C6557B"/>
    <w:rsid w:val="00C708B1"/>
    <w:rsid w:val="00C70B71"/>
    <w:rsid w:val="00C72C97"/>
    <w:rsid w:val="00C7757F"/>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B3A6B"/>
    <w:rsid w:val="00CB7205"/>
    <w:rsid w:val="00CB7324"/>
    <w:rsid w:val="00CC0D19"/>
    <w:rsid w:val="00CC3D68"/>
    <w:rsid w:val="00CC4661"/>
    <w:rsid w:val="00CD5F2F"/>
    <w:rsid w:val="00CE658B"/>
    <w:rsid w:val="00CE7F81"/>
    <w:rsid w:val="00CF4302"/>
    <w:rsid w:val="00CF772B"/>
    <w:rsid w:val="00D001EB"/>
    <w:rsid w:val="00D04B52"/>
    <w:rsid w:val="00D10276"/>
    <w:rsid w:val="00D13490"/>
    <w:rsid w:val="00D148DD"/>
    <w:rsid w:val="00D17643"/>
    <w:rsid w:val="00D22009"/>
    <w:rsid w:val="00D22C77"/>
    <w:rsid w:val="00D240A7"/>
    <w:rsid w:val="00D2589A"/>
    <w:rsid w:val="00D27753"/>
    <w:rsid w:val="00D32A61"/>
    <w:rsid w:val="00D335D1"/>
    <w:rsid w:val="00D37B46"/>
    <w:rsid w:val="00D4792E"/>
    <w:rsid w:val="00D5001E"/>
    <w:rsid w:val="00D5339F"/>
    <w:rsid w:val="00D5563C"/>
    <w:rsid w:val="00D60118"/>
    <w:rsid w:val="00D603A4"/>
    <w:rsid w:val="00D608EF"/>
    <w:rsid w:val="00D6138A"/>
    <w:rsid w:val="00D642EA"/>
    <w:rsid w:val="00D67E9E"/>
    <w:rsid w:val="00D72608"/>
    <w:rsid w:val="00D744C3"/>
    <w:rsid w:val="00D8681A"/>
    <w:rsid w:val="00D876D1"/>
    <w:rsid w:val="00D9488F"/>
    <w:rsid w:val="00D95CE3"/>
    <w:rsid w:val="00D96177"/>
    <w:rsid w:val="00DB2C8A"/>
    <w:rsid w:val="00DB4236"/>
    <w:rsid w:val="00DB6799"/>
    <w:rsid w:val="00DC0644"/>
    <w:rsid w:val="00DC0B38"/>
    <w:rsid w:val="00DC19F0"/>
    <w:rsid w:val="00DC49EA"/>
    <w:rsid w:val="00DD0C46"/>
    <w:rsid w:val="00DD5236"/>
    <w:rsid w:val="00DD5DB0"/>
    <w:rsid w:val="00DE14CD"/>
    <w:rsid w:val="00DE3328"/>
    <w:rsid w:val="00E1105B"/>
    <w:rsid w:val="00E1335B"/>
    <w:rsid w:val="00E14651"/>
    <w:rsid w:val="00E148A3"/>
    <w:rsid w:val="00E17B2E"/>
    <w:rsid w:val="00E3254F"/>
    <w:rsid w:val="00E32F9E"/>
    <w:rsid w:val="00E35AC4"/>
    <w:rsid w:val="00E44CA9"/>
    <w:rsid w:val="00E46681"/>
    <w:rsid w:val="00E46B77"/>
    <w:rsid w:val="00E510C1"/>
    <w:rsid w:val="00E53046"/>
    <w:rsid w:val="00E5429B"/>
    <w:rsid w:val="00E607BE"/>
    <w:rsid w:val="00E60C6A"/>
    <w:rsid w:val="00E73766"/>
    <w:rsid w:val="00E86325"/>
    <w:rsid w:val="00E954E4"/>
    <w:rsid w:val="00E95C08"/>
    <w:rsid w:val="00EA2EE2"/>
    <w:rsid w:val="00EA79B3"/>
    <w:rsid w:val="00EB2741"/>
    <w:rsid w:val="00EB344D"/>
    <w:rsid w:val="00EB4137"/>
    <w:rsid w:val="00EC04B7"/>
    <w:rsid w:val="00EC585F"/>
    <w:rsid w:val="00EC63AF"/>
    <w:rsid w:val="00EC7C59"/>
    <w:rsid w:val="00ED3376"/>
    <w:rsid w:val="00ED7399"/>
    <w:rsid w:val="00EE51B6"/>
    <w:rsid w:val="00EF4519"/>
    <w:rsid w:val="00EF58C7"/>
    <w:rsid w:val="00EF65A7"/>
    <w:rsid w:val="00F0288F"/>
    <w:rsid w:val="00F048F5"/>
    <w:rsid w:val="00F0656E"/>
    <w:rsid w:val="00F067A4"/>
    <w:rsid w:val="00F06D83"/>
    <w:rsid w:val="00F14935"/>
    <w:rsid w:val="00F22181"/>
    <w:rsid w:val="00F249C3"/>
    <w:rsid w:val="00F26C6A"/>
    <w:rsid w:val="00F278A4"/>
    <w:rsid w:val="00F31048"/>
    <w:rsid w:val="00F33740"/>
    <w:rsid w:val="00F33C45"/>
    <w:rsid w:val="00F37C71"/>
    <w:rsid w:val="00F45F6D"/>
    <w:rsid w:val="00F5079D"/>
    <w:rsid w:val="00F51963"/>
    <w:rsid w:val="00F614A2"/>
    <w:rsid w:val="00F61A45"/>
    <w:rsid w:val="00F75029"/>
    <w:rsid w:val="00F90CA9"/>
    <w:rsid w:val="00F91E7B"/>
    <w:rsid w:val="00F9605A"/>
    <w:rsid w:val="00F96B32"/>
    <w:rsid w:val="00FA0818"/>
    <w:rsid w:val="00FA253B"/>
    <w:rsid w:val="00FA5018"/>
    <w:rsid w:val="00FA60B7"/>
    <w:rsid w:val="00FA6EBF"/>
    <w:rsid w:val="00FB2C44"/>
    <w:rsid w:val="00FB3C9C"/>
    <w:rsid w:val="00FD0DEC"/>
    <w:rsid w:val="00FD1309"/>
    <w:rsid w:val="00FE0F66"/>
    <w:rsid w:val="00FE14C1"/>
    <w:rsid w:val="00FE55AC"/>
    <w:rsid w:val="00FE67FB"/>
    <w:rsid w:val="00FF0A8F"/>
    <w:rsid w:val="00FF2E18"/>
    <w:rsid w:val="00FF4F21"/>
    <w:rsid w:val="00FF5398"/>
    <w:rsid w:val="00FF60AF"/>
    <w:rsid w:val="00FF6FB2"/>
    <w:rsid w:val="010F636B"/>
    <w:rsid w:val="079A34C9"/>
    <w:rsid w:val="085BC1D8"/>
    <w:rsid w:val="0C654927"/>
    <w:rsid w:val="0C9C6A1C"/>
    <w:rsid w:val="0CF1D24E"/>
    <w:rsid w:val="0E04BE42"/>
    <w:rsid w:val="130BABA0"/>
    <w:rsid w:val="14B2221B"/>
    <w:rsid w:val="14FBD9B6"/>
    <w:rsid w:val="14FCE433"/>
    <w:rsid w:val="18B22497"/>
    <w:rsid w:val="1B9AF55C"/>
    <w:rsid w:val="1F28F8DD"/>
    <w:rsid w:val="2090E85C"/>
    <w:rsid w:val="21104BAC"/>
    <w:rsid w:val="230A0888"/>
    <w:rsid w:val="24DE1CF5"/>
    <w:rsid w:val="2A6BAB84"/>
    <w:rsid w:val="2DB14911"/>
    <w:rsid w:val="311F4C7F"/>
    <w:rsid w:val="327C9AD8"/>
    <w:rsid w:val="32C2AB58"/>
    <w:rsid w:val="38246435"/>
    <w:rsid w:val="39C09983"/>
    <w:rsid w:val="3F90519C"/>
    <w:rsid w:val="404C2F08"/>
    <w:rsid w:val="40D12A94"/>
    <w:rsid w:val="45A3C6D6"/>
    <w:rsid w:val="478B7E92"/>
    <w:rsid w:val="4ED0E0E0"/>
    <w:rsid w:val="50DEB3A0"/>
    <w:rsid w:val="542D5CD8"/>
    <w:rsid w:val="56A4057E"/>
    <w:rsid w:val="5848F5B0"/>
    <w:rsid w:val="5A6DE605"/>
    <w:rsid w:val="5B25C184"/>
    <w:rsid w:val="5B7776A1"/>
    <w:rsid w:val="5C0EE06A"/>
    <w:rsid w:val="5C8AC318"/>
    <w:rsid w:val="5D07EB02"/>
    <w:rsid w:val="5D134702"/>
    <w:rsid w:val="5DDAFDB4"/>
    <w:rsid w:val="604AE7C4"/>
    <w:rsid w:val="650A265F"/>
    <w:rsid w:val="6526CF41"/>
    <w:rsid w:val="66C216CE"/>
    <w:rsid w:val="685DE72F"/>
    <w:rsid w:val="69F9B790"/>
    <w:rsid w:val="6AEC3FBA"/>
    <w:rsid w:val="6B0EB3AB"/>
    <w:rsid w:val="6B22072D"/>
    <w:rsid w:val="6BD94FF0"/>
    <w:rsid w:val="6E9A9D1B"/>
    <w:rsid w:val="6F86000B"/>
    <w:rsid w:val="70861C3F"/>
    <w:rsid w:val="72FA1FB9"/>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o-dachfenst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rotofr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2.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3.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4.xml><?xml version="1.0" encoding="utf-8"?>
<ds:datastoreItem xmlns:ds="http://schemas.openxmlformats.org/officeDocument/2006/customXml" ds:itemID="{A9984BE9-F618-42EC-B9CF-FFDDB4C0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4469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10</cp:revision>
  <cp:lastPrinted>2022-12-21T11:24:00Z</cp:lastPrinted>
  <dcterms:created xsi:type="dcterms:W3CDTF">2022-12-07T16:36:00Z</dcterms:created>
  <dcterms:modified xsi:type="dcterms:W3CDTF">2022-12-21T11:25:00Z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