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F600" w14:textId="77777777"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sidRPr="00C80AFF">
        <w:rPr>
          <w:noProof/>
          <w:color w:val="FF0000"/>
        </w:rPr>
        <mc:AlternateContent>
          <mc:Choice Requires="wps">
            <w:drawing>
              <wp:anchor distT="0" distB="0" distL="114300" distR="114300" simplePos="0" relativeHeight="251658240" behindDoc="0" locked="1" layoutInCell="1" allowOverlap="1" wp14:anchorId="4F6B4D98" wp14:editId="628CAA04">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05111" w14:textId="07414133"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F34278">
                              <w:rPr>
                                <w:rFonts w:ascii="LTUnivers 430 BasicReg" w:hAnsi="LTUnivers 430 BasicReg"/>
                                <w:spacing w:val="1"/>
                                <w:sz w:val="14"/>
                                <w:szCs w:val="14"/>
                              </w:rPr>
                              <w:t>Laura Ley</w:t>
                            </w:r>
                            <w:r w:rsidR="00F34278" w:rsidRPr="003379D0">
                              <w:rPr>
                                <w:rFonts w:ascii="LTUnivers 430 BasicReg" w:hAnsi="LTUnivers 430 BasicReg"/>
                                <w:spacing w:val="1"/>
                                <w:sz w:val="14"/>
                                <w:szCs w:val="14"/>
                              </w:rPr>
                              <w:br/>
                            </w:r>
                            <w:r w:rsidR="00F34278" w:rsidRPr="003379D0">
                              <w:rPr>
                                <w:rFonts w:ascii="LTUnivers 430 BasicReg" w:hAnsi="LTUnivers 430 BasicReg"/>
                                <w:spacing w:val="1"/>
                                <w:sz w:val="14"/>
                                <w:szCs w:val="14"/>
                              </w:rPr>
                              <w:br/>
                            </w:r>
                            <w:r w:rsidR="00F34278" w:rsidRPr="003379D0">
                              <w:rPr>
                                <w:rFonts w:ascii="LTUnivers 430 BasicReg" w:hAnsi="LTUnivers 430 BasicReg"/>
                                <w:spacing w:val="1"/>
                                <w:sz w:val="14"/>
                                <w:szCs w:val="14"/>
                              </w:rPr>
                              <w:br/>
                              <w:t xml:space="preserve">Telefon </w:t>
                            </w:r>
                            <w:r w:rsidR="00F34278">
                              <w:rPr>
                                <w:rFonts w:ascii="LTUnivers 430 BasicReg" w:hAnsi="LTUnivers 430 BasicReg"/>
                                <w:spacing w:val="1"/>
                                <w:sz w:val="14"/>
                                <w:szCs w:val="14"/>
                              </w:rPr>
                              <w:tab/>
                            </w:r>
                            <w:r w:rsidR="00F34278" w:rsidRPr="003379D0">
                              <w:rPr>
                                <w:rFonts w:ascii="LTUnivers 430 BasicReg" w:hAnsi="LTUnivers 430 BasicReg"/>
                                <w:spacing w:val="1"/>
                                <w:sz w:val="14"/>
                                <w:szCs w:val="14"/>
                              </w:rPr>
                              <w:t>+49 7931 54</w:t>
                            </w:r>
                            <w:r w:rsidR="00F34278">
                              <w:rPr>
                                <w:rFonts w:ascii="LTUnivers 430 BasicReg" w:hAnsi="LTUnivers 430 BasicReg"/>
                                <w:spacing w:val="1"/>
                                <w:sz w:val="14"/>
                                <w:szCs w:val="14"/>
                              </w:rPr>
                              <w:t>90-414</w:t>
                            </w:r>
                            <w:r w:rsidR="00F34278">
                              <w:rPr>
                                <w:rFonts w:ascii="LTUnivers 430 BasicReg" w:hAnsi="LTUnivers 430 BasicReg"/>
                                <w:spacing w:val="1"/>
                                <w:sz w:val="14"/>
                                <w:szCs w:val="14"/>
                              </w:rPr>
                              <w:br/>
                            </w:r>
                            <w:r w:rsidR="00F34278" w:rsidRPr="003379D0">
                              <w:rPr>
                                <w:rFonts w:ascii="LTUnivers 430 BasicReg" w:hAnsi="LTUnivers 430 BasicReg"/>
                                <w:spacing w:val="1"/>
                                <w:sz w:val="14"/>
                                <w:szCs w:val="14"/>
                              </w:rPr>
                              <w:t xml:space="preserve">Telefax </w:t>
                            </w:r>
                            <w:r w:rsidR="00F34278">
                              <w:rPr>
                                <w:rFonts w:ascii="LTUnivers 430 BasicReg" w:hAnsi="LTUnivers 430 BasicReg"/>
                                <w:spacing w:val="1"/>
                                <w:sz w:val="14"/>
                                <w:szCs w:val="14"/>
                              </w:rPr>
                              <w:tab/>
                              <w:t>+49 7931 5490-90 414</w:t>
                            </w:r>
                            <w:r w:rsidR="00F34278" w:rsidRPr="003379D0">
                              <w:rPr>
                                <w:rFonts w:ascii="LTUnivers 430 BasicReg" w:hAnsi="LTUnivers 430 BasicReg"/>
                                <w:spacing w:val="1"/>
                                <w:sz w:val="14"/>
                                <w:szCs w:val="14"/>
                              </w:rPr>
                              <w:br/>
                            </w:r>
                            <w:r w:rsidR="00F34278" w:rsidRPr="003379D0">
                              <w:rPr>
                                <w:rFonts w:ascii="LTUnivers 430 BasicReg" w:hAnsi="LTUnivers 430 BasicReg"/>
                                <w:spacing w:val="1"/>
                                <w:sz w:val="14"/>
                                <w:szCs w:val="14"/>
                              </w:rPr>
                              <w:br/>
                            </w:r>
                            <w:r w:rsidR="00F34278">
                              <w:rPr>
                                <w:rFonts w:ascii="LTUnivers 430 BasicReg" w:hAnsi="LTUnivers 430 BasicReg"/>
                                <w:spacing w:val="1"/>
                                <w:sz w:val="14"/>
                                <w:szCs w:val="14"/>
                              </w:rPr>
                              <w:t>presse@roto-frank.com</w:t>
                            </w:r>
                            <w:r w:rsidR="00F34278" w:rsidRPr="003379D0">
                              <w:rPr>
                                <w:rFonts w:ascii="LTUnivers 430 BasicReg" w:hAnsi="LTUnivers 430 BasicReg"/>
                                <w:spacing w:val="1"/>
                                <w:sz w:val="14"/>
                                <w:szCs w:val="14"/>
                              </w:rPr>
                              <w:br/>
                              <w:t>www.roto-</w:t>
                            </w:r>
                            <w:r w:rsidR="00F34278">
                              <w:rPr>
                                <w:rFonts w:ascii="LTUnivers 430 BasicReg" w:hAnsi="LTUnivers 430 BasicReg"/>
                                <w:spacing w:val="1"/>
                                <w:sz w:val="14"/>
                                <w:szCs w:val="14"/>
                              </w:rPr>
                              <w:t>dachfenster.de</w:t>
                            </w:r>
                            <w:r w:rsidR="00F34278" w:rsidRPr="003379D0">
                              <w:rPr>
                                <w:rFonts w:ascii="LTUnivers 430 BasicReg" w:hAnsi="LTUnivers 430 BasicReg"/>
                                <w:spacing w:val="1"/>
                                <w:sz w:val="14"/>
                                <w:szCs w:val="14"/>
                              </w:rPr>
                              <w:br/>
                            </w:r>
                            <w:r w:rsidR="00F34278" w:rsidRPr="003379D0">
                              <w:rPr>
                                <w:rFonts w:ascii="LTUnivers 430 BasicReg" w:hAnsi="LTUnivers 430 BasicReg"/>
                                <w:spacing w:val="1"/>
                                <w:sz w:val="14"/>
                                <w:szCs w:val="14"/>
                              </w:rPr>
                              <w:br/>
                              <w:t xml:space="preserve">Bad Mergentheim, </w:t>
                            </w:r>
                            <w:r w:rsidR="00F34278" w:rsidRPr="003379D0">
                              <w:rPr>
                                <w:rFonts w:ascii="LTUnivers 430 BasicReg" w:hAnsi="LTUnivers 430 BasicReg"/>
                                <w:spacing w:val="1"/>
                                <w:sz w:val="14"/>
                                <w:szCs w:val="14"/>
                              </w:rPr>
                              <w:br/>
                            </w:r>
                            <w:r w:rsidR="008B6994">
                              <w:rPr>
                                <w:rFonts w:ascii="LTUnivers 430 BasicReg" w:hAnsi="LTUnivers 430 BasicReg"/>
                                <w:spacing w:val="1"/>
                                <w:sz w:val="14"/>
                                <w:szCs w:val="14"/>
                              </w:rPr>
                              <w:t>15</w:t>
                            </w:r>
                            <w:r w:rsidR="00F34278" w:rsidRPr="003F23B8">
                              <w:rPr>
                                <w:rFonts w:ascii="LTUnivers 430 BasicReg" w:hAnsi="LTUnivers 430 BasicReg"/>
                                <w:spacing w:val="1"/>
                                <w:sz w:val="14"/>
                                <w:szCs w:val="14"/>
                              </w:rPr>
                              <w:t>.</w:t>
                            </w:r>
                            <w:r w:rsidR="00F34278">
                              <w:rPr>
                                <w:rFonts w:ascii="LTUnivers 430 BasicReg" w:hAnsi="LTUnivers 430 BasicReg"/>
                                <w:spacing w:val="1"/>
                                <w:sz w:val="14"/>
                                <w:szCs w:val="14"/>
                              </w:rPr>
                              <w:t xml:space="preserve"> M</w:t>
                            </w:r>
                            <w:r w:rsidR="008B6994">
                              <w:rPr>
                                <w:rFonts w:ascii="LTUnivers 430 BasicReg" w:hAnsi="LTUnivers 430 BasicReg"/>
                                <w:spacing w:val="1"/>
                                <w:sz w:val="14"/>
                                <w:szCs w:val="14"/>
                              </w:rPr>
                              <w:t>ai</w:t>
                            </w:r>
                            <w:r w:rsidR="00F34278">
                              <w:rPr>
                                <w:rFonts w:ascii="LTUnivers 430 BasicReg" w:hAnsi="LTUnivers 430 BasicReg"/>
                                <w:spacing w:val="1"/>
                                <w:sz w:val="14"/>
                                <w:szCs w:val="14"/>
                              </w:rPr>
                              <w:t xml:space="preserve"> </w:t>
                            </w:r>
                            <w:r w:rsidR="00F34278" w:rsidRPr="003F23B8">
                              <w:rPr>
                                <w:rFonts w:ascii="LTUnivers 430 BasicReg" w:hAnsi="LTUnivers 430 BasicReg"/>
                                <w:spacing w:val="1"/>
                                <w:sz w:val="14"/>
                                <w:szCs w:val="14"/>
                              </w:rPr>
                              <w:t>201</w:t>
                            </w:r>
                            <w:r w:rsidR="00F34278">
                              <w:rPr>
                                <w:rFonts w:ascii="LTUnivers 430 BasicReg" w:hAnsi="LTUnivers 430 BasicReg"/>
                                <w:spacing w:val="1"/>
                                <w:sz w:val="14"/>
                                <w:szCs w:val="14"/>
                              </w:rPr>
                              <w:t>9</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B4D98"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0ggIAAA4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" stroked="f">
                <v:textbox inset="1mm,0,1mm,1mm">
                  <w:txbxContent>
                    <w:p w14:paraId="62705111" w14:textId="07414133"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F34278">
                        <w:rPr>
                          <w:rFonts w:ascii="LTUnivers 430 BasicReg" w:hAnsi="LTUnivers 430 BasicReg"/>
                          <w:spacing w:val="1"/>
                          <w:sz w:val="14"/>
                          <w:szCs w:val="14"/>
                        </w:rPr>
                        <w:t>Laura Ley</w:t>
                      </w:r>
                      <w:r w:rsidR="00F34278" w:rsidRPr="003379D0">
                        <w:rPr>
                          <w:rFonts w:ascii="LTUnivers 430 BasicReg" w:hAnsi="LTUnivers 430 BasicReg"/>
                          <w:spacing w:val="1"/>
                          <w:sz w:val="14"/>
                          <w:szCs w:val="14"/>
                        </w:rPr>
                        <w:br/>
                      </w:r>
                      <w:r w:rsidR="00F34278" w:rsidRPr="003379D0">
                        <w:rPr>
                          <w:rFonts w:ascii="LTUnivers 430 BasicReg" w:hAnsi="LTUnivers 430 BasicReg"/>
                          <w:spacing w:val="1"/>
                          <w:sz w:val="14"/>
                          <w:szCs w:val="14"/>
                        </w:rPr>
                        <w:br/>
                      </w:r>
                      <w:r w:rsidR="00F34278" w:rsidRPr="003379D0">
                        <w:rPr>
                          <w:rFonts w:ascii="LTUnivers 430 BasicReg" w:hAnsi="LTUnivers 430 BasicReg"/>
                          <w:spacing w:val="1"/>
                          <w:sz w:val="14"/>
                          <w:szCs w:val="14"/>
                        </w:rPr>
                        <w:br/>
                        <w:t xml:space="preserve">Telefon </w:t>
                      </w:r>
                      <w:r w:rsidR="00F34278">
                        <w:rPr>
                          <w:rFonts w:ascii="LTUnivers 430 BasicReg" w:hAnsi="LTUnivers 430 BasicReg"/>
                          <w:spacing w:val="1"/>
                          <w:sz w:val="14"/>
                          <w:szCs w:val="14"/>
                        </w:rPr>
                        <w:tab/>
                      </w:r>
                      <w:r w:rsidR="00F34278" w:rsidRPr="003379D0">
                        <w:rPr>
                          <w:rFonts w:ascii="LTUnivers 430 BasicReg" w:hAnsi="LTUnivers 430 BasicReg"/>
                          <w:spacing w:val="1"/>
                          <w:sz w:val="14"/>
                          <w:szCs w:val="14"/>
                        </w:rPr>
                        <w:t>+49 7931 54</w:t>
                      </w:r>
                      <w:r w:rsidR="00F34278">
                        <w:rPr>
                          <w:rFonts w:ascii="LTUnivers 430 BasicReg" w:hAnsi="LTUnivers 430 BasicReg"/>
                          <w:spacing w:val="1"/>
                          <w:sz w:val="14"/>
                          <w:szCs w:val="14"/>
                        </w:rPr>
                        <w:t>90-414</w:t>
                      </w:r>
                      <w:r w:rsidR="00F34278">
                        <w:rPr>
                          <w:rFonts w:ascii="LTUnivers 430 BasicReg" w:hAnsi="LTUnivers 430 BasicReg"/>
                          <w:spacing w:val="1"/>
                          <w:sz w:val="14"/>
                          <w:szCs w:val="14"/>
                        </w:rPr>
                        <w:br/>
                      </w:r>
                      <w:r w:rsidR="00F34278" w:rsidRPr="003379D0">
                        <w:rPr>
                          <w:rFonts w:ascii="LTUnivers 430 BasicReg" w:hAnsi="LTUnivers 430 BasicReg"/>
                          <w:spacing w:val="1"/>
                          <w:sz w:val="14"/>
                          <w:szCs w:val="14"/>
                        </w:rPr>
                        <w:t xml:space="preserve">Telefax </w:t>
                      </w:r>
                      <w:r w:rsidR="00F34278">
                        <w:rPr>
                          <w:rFonts w:ascii="LTUnivers 430 BasicReg" w:hAnsi="LTUnivers 430 BasicReg"/>
                          <w:spacing w:val="1"/>
                          <w:sz w:val="14"/>
                          <w:szCs w:val="14"/>
                        </w:rPr>
                        <w:tab/>
                        <w:t>+49 7931 5490-90 414</w:t>
                      </w:r>
                      <w:r w:rsidR="00F34278" w:rsidRPr="003379D0">
                        <w:rPr>
                          <w:rFonts w:ascii="LTUnivers 430 BasicReg" w:hAnsi="LTUnivers 430 BasicReg"/>
                          <w:spacing w:val="1"/>
                          <w:sz w:val="14"/>
                          <w:szCs w:val="14"/>
                        </w:rPr>
                        <w:br/>
                      </w:r>
                      <w:r w:rsidR="00F34278" w:rsidRPr="003379D0">
                        <w:rPr>
                          <w:rFonts w:ascii="LTUnivers 430 BasicReg" w:hAnsi="LTUnivers 430 BasicReg"/>
                          <w:spacing w:val="1"/>
                          <w:sz w:val="14"/>
                          <w:szCs w:val="14"/>
                        </w:rPr>
                        <w:br/>
                      </w:r>
                      <w:r w:rsidR="00F34278">
                        <w:rPr>
                          <w:rFonts w:ascii="LTUnivers 430 BasicReg" w:hAnsi="LTUnivers 430 BasicReg"/>
                          <w:spacing w:val="1"/>
                          <w:sz w:val="14"/>
                          <w:szCs w:val="14"/>
                        </w:rPr>
                        <w:t>presse@roto-frank.com</w:t>
                      </w:r>
                      <w:r w:rsidR="00F34278" w:rsidRPr="003379D0">
                        <w:rPr>
                          <w:rFonts w:ascii="LTUnivers 430 BasicReg" w:hAnsi="LTUnivers 430 BasicReg"/>
                          <w:spacing w:val="1"/>
                          <w:sz w:val="14"/>
                          <w:szCs w:val="14"/>
                        </w:rPr>
                        <w:br/>
                        <w:t>www.roto-</w:t>
                      </w:r>
                      <w:r w:rsidR="00F34278">
                        <w:rPr>
                          <w:rFonts w:ascii="LTUnivers 430 BasicReg" w:hAnsi="LTUnivers 430 BasicReg"/>
                          <w:spacing w:val="1"/>
                          <w:sz w:val="14"/>
                          <w:szCs w:val="14"/>
                        </w:rPr>
                        <w:t>dachfenster.de</w:t>
                      </w:r>
                      <w:r w:rsidR="00F34278" w:rsidRPr="003379D0">
                        <w:rPr>
                          <w:rFonts w:ascii="LTUnivers 430 BasicReg" w:hAnsi="LTUnivers 430 BasicReg"/>
                          <w:spacing w:val="1"/>
                          <w:sz w:val="14"/>
                          <w:szCs w:val="14"/>
                        </w:rPr>
                        <w:br/>
                      </w:r>
                      <w:r w:rsidR="00F34278" w:rsidRPr="003379D0">
                        <w:rPr>
                          <w:rFonts w:ascii="LTUnivers 430 BasicReg" w:hAnsi="LTUnivers 430 BasicReg"/>
                          <w:spacing w:val="1"/>
                          <w:sz w:val="14"/>
                          <w:szCs w:val="14"/>
                        </w:rPr>
                        <w:br/>
                        <w:t xml:space="preserve">Bad Mergentheim, </w:t>
                      </w:r>
                      <w:r w:rsidR="00F34278" w:rsidRPr="003379D0">
                        <w:rPr>
                          <w:rFonts w:ascii="LTUnivers 430 BasicReg" w:hAnsi="LTUnivers 430 BasicReg"/>
                          <w:spacing w:val="1"/>
                          <w:sz w:val="14"/>
                          <w:szCs w:val="14"/>
                        </w:rPr>
                        <w:br/>
                      </w:r>
                      <w:r w:rsidR="008B6994">
                        <w:rPr>
                          <w:rFonts w:ascii="LTUnivers 430 BasicReg" w:hAnsi="LTUnivers 430 BasicReg"/>
                          <w:spacing w:val="1"/>
                          <w:sz w:val="14"/>
                          <w:szCs w:val="14"/>
                        </w:rPr>
                        <w:t>15</w:t>
                      </w:r>
                      <w:r w:rsidR="00F34278" w:rsidRPr="003F23B8">
                        <w:rPr>
                          <w:rFonts w:ascii="LTUnivers 430 BasicReg" w:hAnsi="LTUnivers 430 BasicReg"/>
                          <w:spacing w:val="1"/>
                          <w:sz w:val="14"/>
                          <w:szCs w:val="14"/>
                        </w:rPr>
                        <w:t>.</w:t>
                      </w:r>
                      <w:r w:rsidR="00F34278">
                        <w:rPr>
                          <w:rFonts w:ascii="LTUnivers 430 BasicReg" w:hAnsi="LTUnivers 430 BasicReg"/>
                          <w:spacing w:val="1"/>
                          <w:sz w:val="14"/>
                          <w:szCs w:val="14"/>
                        </w:rPr>
                        <w:t xml:space="preserve"> M</w:t>
                      </w:r>
                      <w:r w:rsidR="008B6994">
                        <w:rPr>
                          <w:rFonts w:ascii="LTUnivers 430 BasicReg" w:hAnsi="LTUnivers 430 BasicReg"/>
                          <w:spacing w:val="1"/>
                          <w:sz w:val="14"/>
                          <w:szCs w:val="14"/>
                        </w:rPr>
                        <w:t>ai</w:t>
                      </w:r>
                      <w:r w:rsidR="00F34278">
                        <w:rPr>
                          <w:rFonts w:ascii="LTUnivers 430 BasicReg" w:hAnsi="LTUnivers 430 BasicReg"/>
                          <w:spacing w:val="1"/>
                          <w:sz w:val="14"/>
                          <w:szCs w:val="14"/>
                        </w:rPr>
                        <w:t xml:space="preserve"> </w:t>
                      </w:r>
                      <w:r w:rsidR="00F34278" w:rsidRPr="003F23B8">
                        <w:rPr>
                          <w:rFonts w:ascii="LTUnivers 430 BasicReg" w:hAnsi="LTUnivers 430 BasicReg"/>
                          <w:spacing w:val="1"/>
                          <w:sz w:val="14"/>
                          <w:szCs w:val="14"/>
                        </w:rPr>
                        <w:t>201</w:t>
                      </w:r>
                      <w:r w:rsidR="00F34278">
                        <w:rPr>
                          <w:rFonts w:ascii="LTUnivers 430 BasicReg" w:hAnsi="LTUnivers 430 BasicReg"/>
                          <w:spacing w:val="1"/>
                          <w:sz w:val="14"/>
                          <w:szCs w:val="14"/>
                        </w:rPr>
                        <w:t>9</w:t>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14:paraId="4073342B" w14:textId="77777777" w:rsidR="00C9352D" w:rsidRDefault="00C9352D" w:rsidP="00174C5D">
      <w:pPr>
        <w:ind w:left="168" w:right="226"/>
        <w:jc w:val="both"/>
        <w:rPr>
          <w:rFonts w:ascii="LTUnivers 430 BasicReg" w:hAnsi="LTUnivers 430 BasicReg"/>
          <w:b/>
          <w:sz w:val="22"/>
        </w:rPr>
      </w:pPr>
    </w:p>
    <w:p w14:paraId="1EA52B1E" w14:textId="77777777" w:rsidR="00C9352D" w:rsidRDefault="00C9352D" w:rsidP="00174C5D">
      <w:pPr>
        <w:ind w:left="168" w:right="226"/>
        <w:jc w:val="both"/>
        <w:rPr>
          <w:rFonts w:ascii="LTUnivers 430 BasicReg" w:hAnsi="LTUnivers 430 BasicReg"/>
          <w:b/>
          <w:sz w:val="22"/>
        </w:rPr>
      </w:pPr>
    </w:p>
    <w:p w14:paraId="4173DB0A" w14:textId="77777777" w:rsidR="00C9352D" w:rsidRDefault="00C9352D" w:rsidP="00174C5D">
      <w:pPr>
        <w:ind w:left="168" w:right="226"/>
        <w:jc w:val="both"/>
        <w:rPr>
          <w:rFonts w:ascii="LTUnivers 430 BasicReg" w:hAnsi="LTUnivers 430 BasicReg"/>
          <w:b/>
          <w:sz w:val="22"/>
        </w:rPr>
      </w:pPr>
    </w:p>
    <w:p w14:paraId="14A6F0DE" w14:textId="54C1A845" w:rsidR="00A0437C" w:rsidRDefault="00A0437C" w:rsidP="00174C5D">
      <w:pPr>
        <w:spacing w:line="360" w:lineRule="auto"/>
        <w:ind w:right="226"/>
        <w:jc w:val="both"/>
        <w:rPr>
          <w:rFonts w:ascii="LTUnivers 330 BasicLight" w:hAnsi="LTUnivers 330 BasicLight"/>
        </w:rPr>
      </w:pPr>
      <w:r>
        <w:rPr>
          <w:rFonts w:ascii="LTUnivers 330 BasicLight" w:hAnsi="LTUnivers 330 BasicLight"/>
        </w:rPr>
        <w:t>Roto Dach</w:t>
      </w:r>
      <w:r w:rsidR="00F4033B">
        <w:rPr>
          <w:rFonts w:ascii="LTUnivers 330 BasicLight" w:hAnsi="LTUnivers 330 BasicLight"/>
        </w:rPr>
        <w:t>- und Solart</w:t>
      </w:r>
      <w:r>
        <w:rPr>
          <w:rFonts w:ascii="LTUnivers 330 BasicLight" w:hAnsi="LTUnivers 330 BasicLight"/>
        </w:rPr>
        <w:t>echnologie GmbH</w:t>
      </w:r>
    </w:p>
    <w:p w14:paraId="183FA601" w14:textId="77777777" w:rsidR="00F34278" w:rsidRPr="003F23B8" w:rsidRDefault="00F34278" w:rsidP="00F34278">
      <w:pPr>
        <w:spacing w:line="360" w:lineRule="auto"/>
        <w:ind w:right="226"/>
        <w:jc w:val="both"/>
        <w:rPr>
          <w:rFonts w:ascii="LTUnivers 330 BasicLight" w:hAnsi="LTUnivers 330 BasicLight"/>
          <w:b/>
          <w:sz w:val="32"/>
          <w:szCs w:val="32"/>
        </w:rPr>
      </w:pPr>
      <w:r w:rsidRPr="003F23B8">
        <w:rPr>
          <w:rFonts w:ascii="LTUnivers 330 BasicLight" w:hAnsi="LTUnivers 330 BasicLight"/>
          <w:b/>
          <w:sz w:val="32"/>
          <w:szCs w:val="32"/>
        </w:rPr>
        <w:t xml:space="preserve">Roto </w:t>
      </w:r>
      <w:r>
        <w:rPr>
          <w:rFonts w:ascii="LTUnivers 330 BasicLight" w:hAnsi="LTUnivers 330 BasicLight"/>
          <w:b/>
          <w:sz w:val="32"/>
          <w:szCs w:val="32"/>
        </w:rPr>
        <w:t xml:space="preserve">vereinfacht Auswahl der Verglasungsart </w:t>
      </w:r>
    </w:p>
    <w:p w14:paraId="39642B77" w14:textId="13CF8513" w:rsidR="00F34278" w:rsidRDefault="00F34278" w:rsidP="00F34278">
      <w:pPr>
        <w:spacing w:line="360" w:lineRule="auto"/>
        <w:ind w:right="226"/>
        <w:jc w:val="both"/>
        <w:rPr>
          <w:rFonts w:ascii="LTUnivers 330 BasicLight" w:hAnsi="LTUnivers 330 BasicLight"/>
        </w:rPr>
      </w:pPr>
      <w:r>
        <w:rPr>
          <w:rFonts w:ascii="LTUnivers 330 BasicLight" w:hAnsi="LTUnivers 330 BasicLight"/>
        </w:rPr>
        <w:t xml:space="preserve">Fünf Glasarten für alle Dachfenster der Baureihen </w:t>
      </w:r>
      <w:proofErr w:type="spellStart"/>
      <w:r>
        <w:rPr>
          <w:rFonts w:ascii="LTUnivers 330 BasicLight" w:hAnsi="LTUnivers 330 BasicLight"/>
        </w:rPr>
        <w:t>Designo</w:t>
      </w:r>
      <w:proofErr w:type="spellEnd"/>
      <w:r>
        <w:rPr>
          <w:rFonts w:ascii="LTUnivers 330 BasicLight" w:hAnsi="LTUnivers 330 BasicLight"/>
        </w:rPr>
        <w:t xml:space="preserve"> und </w:t>
      </w:r>
      <w:proofErr w:type="spellStart"/>
      <w:r>
        <w:rPr>
          <w:rFonts w:ascii="LTUnivers 330 BasicLight" w:hAnsi="LTUnivers 330 BasicLight"/>
        </w:rPr>
        <w:t>RotoQ</w:t>
      </w:r>
      <w:proofErr w:type="spellEnd"/>
      <w:r>
        <w:rPr>
          <w:rFonts w:ascii="LTUnivers 330 BasicLight" w:hAnsi="LTUnivers 330 BasicLight"/>
        </w:rPr>
        <w:t xml:space="preserve"> / </w:t>
      </w:r>
      <w:r w:rsidRPr="00D9232A">
        <w:rPr>
          <w:rFonts w:ascii="LTUnivers 330 BasicLight" w:hAnsi="LTUnivers 330 BasicLight"/>
        </w:rPr>
        <w:t xml:space="preserve">Klare Bezeichnung für jeden Einsatzzweck / </w:t>
      </w:r>
      <w:r>
        <w:rPr>
          <w:rFonts w:ascii="LTUnivers 330 BasicLight" w:hAnsi="LTUnivers 330 BasicLight"/>
        </w:rPr>
        <w:t xml:space="preserve">Schnellere Auswahl und bessere Beratung </w:t>
      </w:r>
    </w:p>
    <w:p w14:paraId="5703E9B3" w14:textId="4C29565D" w:rsidR="00677B9D" w:rsidRDefault="00677B9D" w:rsidP="00174C5D">
      <w:pPr>
        <w:spacing w:line="360" w:lineRule="auto"/>
        <w:ind w:right="226"/>
        <w:jc w:val="both"/>
        <w:rPr>
          <w:rFonts w:ascii="LTUnivers 330 BasicLight" w:hAnsi="LTUnivers 330 BasicLight"/>
        </w:rPr>
      </w:pPr>
    </w:p>
    <w:p w14:paraId="1927C11D" w14:textId="3816D589" w:rsidR="00C60759" w:rsidRDefault="00C60759" w:rsidP="00A4455E">
      <w:pPr>
        <w:spacing w:line="360" w:lineRule="auto"/>
        <w:ind w:right="226"/>
        <w:jc w:val="both"/>
        <w:rPr>
          <w:rFonts w:ascii="LTUnivers 330 BasicLight" w:hAnsi="LTUnivers 330 BasicLight"/>
          <w:b/>
        </w:rPr>
      </w:pPr>
      <w:r w:rsidRPr="00C60759">
        <w:rPr>
          <w:rFonts w:ascii="LTUnivers 330 BasicLight" w:hAnsi="LTUnivers 330 BasicLight"/>
          <w:b/>
        </w:rPr>
        <w:t xml:space="preserve">Bad Mergentheim. Roto hat die Auswahl seiner Verglasungsarten für die Dachfenster-Reihen </w:t>
      </w:r>
      <w:proofErr w:type="spellStart"/>
      <w:r w:rsidRPr="00C60759">
        <w:rPr>
          <w:rFonts w:ascii="LTUnivers 330 BasicLight" w:hAnsi="LTUnivers 330 BasicLight"/>
          <w:b/>
        </w:rPr>
        <w:t>Designo</w:t>
      </w:r>
      <w:proofErr w:type="spellEnd"/>
      <w:r w:rsidRPr="00C60759">
        <w:rPr>
          <w:rFonts w:ascii="LTUnivers 330 BasicLight" w:hAnsi="LTUnivers 330 BasicLight"/>
          <w:b/>
        </w:rPr>
        <w:t xml:space="preserve"> und </w:t>
      </w:r>
      <w:proofErr w:type="spellStart"/>
      <w:r w:rsidRPr="00C60759">
        <w:rPr>
          <w:rFonts w:ascii="LTUnivers 330 BasicLight" w:hAnsi="LTUnivers 330 BasicLight"/>
          <w:b/>
        </w:rPr>
        <w:t>RotoQ</w:t>
      </w:r>
      <w:proofErr w:type="spellEnd"/>
      <w:r w:rsidRPr="00C60759">
        <w:rPr>
          <w:rFonts w:ascii="LTUnivers 330 BasicLight" w:hAnsi="LTUnivers 330 BasicLight"/>
          <w:b/>
        </w:rPr>
        <w:t xml:space="preserve"> vereinfacht. Profis wählen ab sofort aus fünf Verglasungsarten, die ohne Dopplungen oder Überschneidungen auskommen. Sie sind außerdem nach ihren prägenden Eigenschaften benannt, was die Entscheidung noch sicherer, komfortabler und einfacher gestaltet. Zudem wurden die verschiedenen Glasarten im Sinne der Energieeffizienz und Premiumqualität weiter optimiert.</w:t>
      </w:r>
    </w:p>
    <w:p w14:paraId="010EA75E" w14:textId="77777777" w:rsidR="00F34278" w:rsidRDefault="00F34278" w:rsidP="00A4455E">
      <w:pPr>
        <w:spacing w:line="360" w:lineRule="auto"/>
        <w:ind w:right="226"/>
        <w:jc w:val="both"/>
        <w:rPr>
          <w:rFonts w:ascii="LTUnivers 330 BasicLight" w:hAnsi="LTUnivers 330 BasicLight"/>
        </w:rPr>
      </w:pPr>
    </w:p>
    <w:p w14:paraId="3B11B96A" w14:textId="3B658781" w:rsidR="00F34278" w:rsidRDefault="00CA4610" w:rsidP="00F34278">
      <w:pPr>
        <w:spacing w:line="360" w:lineRule="auto"/>
        <w:ind w:right="226"/>
        <w:jc w:val="both"/>
        <w:rPr>
          <w:rFonts w:ascii="LTUnivers 330 BasicLight" w:hAnsi="LTUnivers 330 BasicLight"/>
        </w:rPr>
      </w:pPr>
      <w:r>
        <w:rPr>
          <w:rFonts w:ascii="LTUnivers 330 BasicLight" w:hAnsi="LTUnivers 330 BasicLight"/>
        </w:rPr>
        <w:t>Wann ist welche Verglasung die richtige</w:t>
      </w:r>
      <w:r w:rsidR="00F34278">
        <w:rPr>
          <w:rFonts w:ascii="LTUnivers 330 BasicLight" w:hAnsi="LTUnivers 330 BasicLight"/>
        </w:rPr>
        <w:t>? Je nach Kundenbedarf ist es die Aufgabe der Profi</w:t>
      </w:r>
      <w:r w:rsidR="000526FC">
        <w:rPr>
          <w:rFonts w:ascii="LTUnivers 330 BasicLight" w:hAnsi="LTUnivers 330 BasicLight"/>
        </w:rPr>
        <w:t>s aus dem Dachhandwerk sowie des</w:t>
      </w:r>
      <w:r w:rsidR="00F34278">
        <w:rPr>
          <w:rFonts w:ascii="LTUnivers 330 BasicLight" w:hAnsi="LTUnivers 330 BasicLight"/>
        </w:rPr>
        <w:t xml:space="preserve"> Fachhandel</w:t>
      </w:r>
      <w:r w:rsidR="0015510E">
        <w:rPr>
          <w:rFonts w:ascii="LTUnivers 330 BasicLight" w:hAnsi="LTUnivers 330 BasicLight"/>
        </w:rPr>
        <w:t>s</w:t>
      </w:r>
      <w:r w:rsidR="00F34278">
        <w:rPr>
          <w:rFonts w:ascii="LTUnivers 330 BasicLight" w:hAnsi="LTUnivers 330 BasicLight"/>
        </w:rPr>
        <w:t xml:space="preserve">, passend zu beraten und eine adäquate </w:t>
      </w:r>
      <w:r w:rsidR="000526FC">
        <w:rPr>
          <w:rFonts w:ascii="LTUnivers 330 BasicLight" w:hAnsi="LTUnivers 330 BasicLight"/>
        </w:rPr>
        <w:t>Dachfenster-</w:t>
      </w:r>
      <w:r w:rsidR="00F34278">
        <w:rPr>
          <w:rFonts w:ascii="LTUnivers 330 BasicLight" w:hAnsi="LTUnivers 330 BasicLight"/>
        </w:rPr>
        <w:t xml:space="preserve">Lösung für jeden Raum unter dem Dach zu finden. Um ihnen diese Arbeit zu erleichtern, erhalten sie für die Roto Dachfenster-Baureihen </w:t>
      </w:r>
      <w:proofErr w:type="spellStart"/>
      <w:r w:rsidR="008907C3">
        <w:rPr>
          <w:rFonts w:ascii="LTUnivers 330 BasicLight" w:hAnsi="LTUnivers 330 BasicLight"/>
        </w:rPr>
        <w:t>Designo</w:t>
      </w:r>
      <w:proofErr w:type="spellEnd"/>
      <w:r w:rsidR="008907C3">
        <w:rPr>
          <w:rFonts w:ascii="LTUnivers 330 BasicLight" w:hAnsi="LTUnivers 330 BasicLight"/>
        </w:rPr>
        <w:t xml:space="preserve"> und </w:t>
      </w:r>
      <w:proofErr w:type="spellStart"/>
      <w:r w:rsidR="008907C3">
        <w:rPr>
          <w:rFonts w:ascii="LTUnivers 330 BasicLight" w:hAnsi="LTUnivers 330 BasicLight"/>
        </w:rPr>
        <w:t>RotoQ</w:t>
      </w:r>
      <w:proofErr w:type="spellEnd"/>
      <w:r w:rsidR="008907C3">
        <w:rPr>
          <w:rFonts w:ascii="LTUnivers 330 BasicLight" w:hAnsi="LTUnivers 330 BasicLight"/>
        </w:rPr>
        <w:t xml:space="preserve"> </w:t>
      </w:r>
      <w:r w:rsidR="00F34278">
        <w:rPr>
          <w:rFonts w:ascii="LTUnivers 330 BasicLight" w:hAnsi="LTUnivers 330 BasicLight"/>
        </w:rPr>
        <w:t>ab sofort fünf Glasarten, die mit selbsterklärenden Benennungen ganz leicht de</w:t>
      </w:r>
      <w:r w:rsidR="008907C3">
        <w:rPr>
          <w:rFonts w:ascii="LTUnivers 330 BasicLight" w:hAnsi="LTUnivers 330 BasicLight"/>
        </w:rPr>
        <w:t>n Kundenbedürfnissen</w:t>
      </w:r>
      <w:r w:rsidR="00F34278">
        <w:rPr>
          <w:rFonts w:ascii="LTUnivers 330 BasicLight" w:hAnsi="LTUnivers 330 BasicLight"/>
        </w:rPr>
        <w:t xml:space="preserve"> entsprechend auszuwählen sind. </w:t>
      </w:r>
    </w:p>
    <w:p w14:paraId="3202FDF0" w14:textId="77777777" w:rsidR="00F34278" w:rsidRDefault="00F34278" w:rsidP="00F34278">
      <w:pPr>
        <w:spacing w:line="360" w:lineRule="auto"/>
        <w:ind w:right="226"/>
        <w:jc w:val="both"/>
        <w:rPr>
          <w:rFonts w:ascii="LTUnivers 330 BasicLight" w:hAnsi="LTUnivers 330 BasicLight"/>
        </w:rPr>
      </w:pPr>
    </w:p>
    <w:p w14:paraId="37D49F47" w14:textId="1201259B" w:rsidR="00F34278" w:rsidRPr="00362BE2" w:rsidRDefault="00362BE2" w:rsidP="00F34278">
      <w:pPr>
        <w:spacing w:line="360" w:lineRule="auto"/>
        <w:ind w:right="226"/>
        <w:jc w:val="both"/>
        <w:rPr>
          <w:rFonts w:ascii="LTUnivers 330 BasicLight" w:hAnsi="LTUnivers 330 BasicLight"/>
          <w:b/>
        </w:rPr>
      </w:pPr>
      <w:r w:rsidRPr="00362BE2">
        <w:rPr>
          <w:rFonts w:ascii="LTUnivers 330 BasicLight" w:hAnsi="LTUnivers 330 BasicLight"/>
          <w:b/>
        </w:rPr>
        <w:t>Zweifach-Verglasung auf einem neuen Level</w:t>
      </w:r>
    </w:p>
    <w:p w14:paraId="72EF3E62" w14:textId="02F28A4C" w:rsidR="00F34278" w:rsidRDefault="00E849B9" w:rsidP="00F34278">
      <w:pPr>
        <w:spacing w:line="360" w:lineRule="auto"/>
        <w:ind w:right="226"/>
        <w:jc w:val="both"/>
        <w:rPr>
          <w:rFonts w:ascii="LTUnivers 330 BasicLight" w:hAnsi="LTUnivers 330 BasicLight"/>
        </w:rPr>
      </w:pPr>
      <w:r>
        <w:rPr>
          <w:rFonts w:ascii="LTUnivers 330 BasicLight" w:hAnsi="LTUnivers 330 BasicLight"/>
        </w:rPr>
        <w:t>Z</w:t>
      </w:r>
      <w:r w:rsidR="00F34278">
        <w:rPr>
          <w:rFonts w:ascii="LTUnivers 330 BasicLight" w:hAnsi="LTUnivers 330 BasicLight"/>
        </w:rPr>
        <w:t>wei Zweifach-Verglasungsarten</w:t>
      </w:r>
      <w:r>
        <w:rPr>
          <w:rFonts w:ascii="LTUnivers 330 BasicLight" w:hAnsi="LTUnivers 330 BasicLight"/>
        </w:rPr>
        <w:t xml:space="preserve"> finden sich nun</w:t>
      </w:r>
      <w:r w:rsidR="00F34278">
        <w:rPr>
          <w:rFonts w:ascii="LTUnivers 330 BasicLight" w:hAnsi="LTUnivers 330 BasicLight"/>
        </w:rPr>
        <w:t xml:space="preserve"> im </w:t>
      </w:r>
      <w:r>
        <w:rPr>
          <w:rFonts w:ascii="LTUnivers 330 BasicLight" w:hAnsi="LTUnivers 330 BasicLight"/>
        </w:rPr>
        <w:t xml:space="preserve">Roto </w:t>
      </w:r>
      <w:r w:rsidR="00F34278">
        <w:rPr>
          <w:rFonts w:ascii="LTUnivers 330 BasicLight" w:hAnsi="LTUnivers 330 BasicLight"/>
        </w:rPr>
        <w:t xml:space="preserve">Portfolio. 2fach Comfort wird unter </w:t>
      </w:r>
      <w:r w:rsidR="00F34278" w:rsidRPr="000C1132">
        <w:rPr>
          <w:rFonts w:ascii="LTUnivers 330 BasicLight" w:hAnsi="LTUnivers 330 BasicLight"/>
        </w:rPr>
        <w:t xml:space="preserve">dem Namen </w:t>
      </w:r>
      <w:r w:rsidR="00F34278">
        <w:rPr>
          <w:rFonts w:ascii="LTUnivers 330 BasicLight" w:hAnsi="LTUnivers 330 BasicLight"/>
        </w:rPr>
        <w:t>„</w:t>
      </w:r>
      <w:r w:rsidR="00F34278" w:rsidRPr="000C1132">
        <w:rPr>
          <w:rFonts w:ascii="LTUnivers 330 BasicLight" w:hAnsi="LTUnivers 330 BasicLight"/>
        </w:rPr>
        <w:t>Die Sichere</w:t>
      </w:r>
      <w:r w:rsidR="00F34278">
        <w:rPr>
          <w:rFonts w:ascii="LTUnivers 330 BasicLight" w:hAnsi="LTUnivers 330 BasicLight"/>
        </w:rPr>
        <w:t>“</w:t>
      </w:r>
      <w:r w:rsidR="00F34278" w:rsidRPr="000C1132">
        <w:rPr>
          <w:rFonts w:ascii="LTUnivers 330 BasicLight" w:hAnsi="LTUnivers 330 BasicLight"/>
        </w:rPr>
        <w:t xml:space="preserve"> geführt. Sie überzeugt </w:t>
      </w:r>
      <w:r w:rsidR="00F34278">
        <w:rPr>
          <w:rFonts w:ascii="LTUnivers 330 BasicLight" w:hAnsi="LTUnivers 330 BasicLight"/>
        </w:rPr>
        <w:t>in</w:t>
      </w:r>
      <w:r w:rsidR="00F34278" w:rsidRPr="000C1132">
        <w:rPr>
          <w:rFonts w:ascii="LTUnivers 330 BasicLight" w:hAnsi="LTUnivers 330 BasicLight"/>
        </w:rPr>
        <w:t xml:space="preserve"> Preis und Leistung und scha</w:t>
      </w:r>
      <w:r w:rsidR="00F34278">
        <w:rPr>
          <w:rFonts w:ascii="LTUnivers 330 BasicLight" w:hAnsi="LTUnivers 330 BasicLight"/>
        </w:rPr>
        <w:t>f</w:t>
      </w:r>
      <w:r w:rsidR="00F34278" w:rsidRPr="000C1132">
        <w:rPr>
          <w:rFonts w:ascii="LTUnivers 330 BasicLight" w:hAnsi="LTUnivers 330 BasicLight"/>
        </w:rPr>
        <w:t xml:space="preserve">ft mit </w:t>
      </w:r>
      <w:r w:rsidR="00F34278">
        <w:rPr>
          <w:rFonts w:ascii="LTUnivers 330 BasicLight" w:hAnsi="LTUnivers 330 BasicLight"/>
        </w:rPr>
        <w:t>Verbundsicherheitsglas</w:t>
      </w:r>
      <w:r w:rsidR="00F34278" w:rsidRPr="000C1132">
        <w:rPr>
          <w:rFonts w:ascii="LTUnivers 330 BasicLight" w:hAnsi="LTUnivers 330 BasicLight"/>
        </w:rPr>
        <w:t xml:space="preserve"> innen</w:t>
      </w:r>
      <w:r w:rsidR="008907C3">
        <w:rPr>
          <w:rFonts w:ascii="LTUnivers 330 BasicLight" w:hAnsi="LTUnivers 330 BasicLight"/>
        </w:rPr>
        <w:t xml:space="preserve"> und </w:t>
      </w:r>
      <w:r w:rsidR="00F34278">
        <w:rPr>
          <w:rFonts w:ascii="LTUnivers 330 BasicLight" w:hAnsi="LTUnivers 330 BasicLight"/>
        </w:rPr>
        <w:t>ESG-</w:t>
      </w:r>
      <w:r w:rsidR="00F34278" w:rsidRPr="000C1132">
        <w:rPr>
          <w:rFonts w:ascii="LTUnivers 330 BasicLight" w:hAnsi="LTUnivers 330 BasicLight"/>
        </w:rPr>
        <w:t xml:space="preserve">Hagelschutzglas ein Plus an Sicherheit. 2fach Premium trägt den Beinamen </w:t>
      </w:r>
      <w:r w:rsidR="00F34278">
        <w:rPr>
          <w:rFonts w:ascii="LTUnivers 330 BasicLight" w:hAnsi="LTUnivers 330 BasicLight"/>
        </w:rPr>
        <w:t>„</w:t>
      </w:r>
      <w:r w:rsidR="00F34278" w:rsidRPr="000C1132">
        <w:rPr>
          <w:rFonts w:ascii="LTUnivers 330 BasicLight" w:hAnsi="LTUnivers 330 BasicLight"/>
        </w:rPr>
        <w:t>Die Kühle</w:t>
      </w:r>
      <w:r w:rsidR="00F34278">
        <w:rPr>
          <w:rFonts w:ascii="LTUnivers 330 BasicLight" w:hAnsi="LTUnivers 330 BasicLight"/>
        </w:rPr>
        <w:t>“</w:t>
      </w:r>
      <w:r w:rsidR="008907C3">
        <w:rPr>
          <w:rFonts w:ascii="LTUnivers 330 BasicLight" w:hAnsi="LTUnivers 330 BasicLight"/>
        </w:rPr>
        <w:t>, da a</w:t>
      </w:r>
      <w:r w:rsidR="008907C3" w:rsidRPr="00362BE2">
        <w:rPr>
          <w:rFonts w:ascii="LTUnivers 330 BasicLight" w:hAnsi="LTUnivers 330 BasicLight"/>
        </w:rPr>
        <w:t>ufgrund der speziellen Hitzeschutz-Beschichtung deutlich weniger Sonnenenergie nach innen</w:t>
      </w:r>
      <w:r w:rsidR="00573FAC">
        <w:rPr>
          <w:rFonts w:ascii="LTUnivers 330 BasicLight" w:hAnsi="LTUnivers 330 BasicLight"/>
        </w:rPr>
        <w:t xml:space="preserve"> dringt</w:t>
      </w:r>
      <w:r w:rsidR="008907C3" w:rsidRPr="00362BE2">
        <w:rPr>
          <w:rFonts w:ascii="LTUnivers 330 BasicLight" w:hAnsi="LTUnivers 330 BasicLight"/>
        </w:rPr>
        <w:t>; zusätzlich sorgt Schallschutzklasse 3 für ein ruhiges Wohnen und Arbeiten unter dem Dach</w:t>
      </w:r>
      <w:r w:rsidR="00362BE2">
        <w:rPr>
          <w:rFonts w:ascii="LTUnivers 330 BasicLight" w:hAnsi="LTUnivers 330 BasicLight"/>
        </w:rPr>
        <w:t>.</w:t>
      </w:r>
      <w:r w:rsidR="00F34278" w:rsidRPr="000C1132">
        <w:rPr>
          <w:rFonts w:ascii="LTUnivers 330 BasicLight" w:hAnsi="LTUnivers 330 BasicLight"/>
        </w:rPr>
        <w:t xml:space="preserve"> </w:t>
      </w:r>
    </w:p>
    <w:p w14:paraId="5F391C67" w14:textId="77777777" w:rsidR="00F34278" w:rsidRDefault="00F34278" w:rsidP="00F34278">
      <w:pPr>
        <w:spacing w:line="360" w:lineRule="auto"/>
        <w:ind w:right="226"/>
        <w:jc w:val="both"/>
        <w:rPr>
          <w:rFonts w:ascii="LTUnivers 330 BasicLight" w:hAnsi="LTUnivers 330 BasicLight"/>
        </w:rPr>
      </w:pPr>
    </w:p>
    <w:p w14:paraId="5CE8A02D" w14:textId="77777777" w:rsidR="00C60759" w:rsidRDefault="00C60759" w:rsidP="00F34278">
      <w:pPr>
        <w:spacing w:line="360" w:lineRule="auto"/>
        <w:ind w:right="226"/>
        <w:jc w:val="both"/>
        <w:rPr>
          <w:rFonts w:ascii="LTUnivers 330 BasicLight" w:hAnsi="LTUnivers 330 BasicLight"/>
          <w:b/>
        </w:rPr>
      </w:pPr>
    </w:p>
    <w:p w14:paraId="79ECA8AE" w14:textId="2EA95DE0" w:rsidR="00F34278" w:rsidRPr="008076E0" w:rsidRDefault="00F34278" w:rsidP="00F34278">
      <w:pPr>
        <w:spacing w:line="360" w:lineRule="auto"/>
        <w:ind w:right="226"/>
        <w:jc w:val="both"/>
        <w:rPr>
          <w:rFonts w:ascii="LTUnivers 330 BasicLight" w:hAnsi="LTUnivers 330 BasicLight"/>
          <w:b/>
        </w:rPr>
      </w:pPr>
      <w:r w:rsidRPr="008076E0">
        <w:rPr>
          <w:rFonts w:ascii="LTUnivers 330 BasicLight" w:hAnsi="LTUnivers 330 BasicLight"/>
          <w:b/>
        </w:rPr>
        <w:t>Dreifach-Verglasung</w:t>
      </w:r>
      <w:r w:rsidR="00573FAC">
        <w:rPr>
          <w:rFonts w:ascii="LTUnivers 330 BasicLight" w:hAnsi="LTUnivers 330 BasicLight"/>
          <w:b/>
        </w:rPr>
        <w:t xml:space="preserve"> in gewohnter Premiumqualität</w:t>
      </w:r>
    </w:p>
    <w:p w14:paraId="0C71EBDE" w14:textId="1518E202" w:rsidR="00F34278" w:rsidRDefault="00F34278" w:rsidP="00362BE2">
      <w:pPr>
        <w:autoSpaceDE w:val="0"/>
        <w:autoSpaceDN w:val="0"/>
        <w:adjustRightInd w:val="0"/>
        <w:spacing w:line="360" w:lineRule="auto"/>
        <w:rPr>
          <w:rFonts w:ascii="LTUnivers 330 BasicLight" w:hAnsi="LTUnivers 330 BasicLight"/>
        </w:rPr>
      </w:pPr>
      <w:r>
        <w:rPr>
          <w:rFonts w:ascii="LTUnivers 330 BasicLight" w:hAnsi="LTUnivers 330 BasicLight"/>
        </w:rPr>
        <w:t>Im Bereich der Dreifach-Verglasung bietet Roto mi</w:t>
      </w:r>
      <w:r w:rsidR="00E849B9">
        <w:rPr>
          <w:rFonts w:ascii="LTUnivers 330 BasicLight" w:hAnsi="LTUnivers 330 BasicLight"/>
        </w:rPr>
        <w:t xml:space="preserve">t 3fach Comfort „Die Klare“ an; </w:t>
      </w:r>
      <w:r>
        <w:rPr>
          <w:rFonts w:ascii="LTUnivers 330 BasicLight" w:hAnsi="LTUnivers 330 BasicLight"/>
        </w:rPr>
        <w:t>die</w:t>
      </w:r>
      <w:r w:rsidR="00362BE2" w:rsidRPr="00362BE2">
        <w:rPr>
          <w:rFonts w:ascii="LTUnivers 330 BasicLight" w:hAnsi="LTUnivers 330 BasicLight"/>
        </w:rPr>
        <w:t xml:space="preserve"> unsich</w:t>
      </w:r>
      <w:r w:rsidR="00573FAC">
        <w:rPr>
          <w:rFonts w:ascii="LTUnivers 330 BasicLight" w:hAnsi="LTUnivers 330 BasicLight"/>
        </w:rPr>
        <w:t>tbare Anti-Tau</w:t>
      </w:r>
      <w:r w:rsidR="008B6994">
        <w:rPr>
          <w:rFonts w:ascii="LTUnivers 330 BasicLight" w:hAnsi="LTUnivers 330 BasicLight"/>
        </w:rPr>
        <w:t>-</w:t>
      </w:r>
      <w:r w:rsidR="00573FAC">
        <w:rPr>
          <w:rFonts w:ascii="LTUnivers 330 BasicLight" w:hAnsi="LTUnivers 330 BasicLight"/>
        </w:rPr>
        <w:t>B</w:t>
      </w:r>
      <w:r w:rsidR="00362BE2" w:rsidRPr="00362BE2">
        <w:rPr>
          <w:rFonts w:ascii="LTUnivers 330 BasicLight" w:hAnsi="LTUnivers 330 BasicLight"/>
        </w:rPr>
        <w:t xml:space="preserve">eschichtung reduziert </w:t>
      </w:r>
      <w:r w:rsidR="008B6994">
        <w:rPr>
          <w:rFonts w:ascii="LTUnivers 330 BasicLight" w:hAnsi="LTUnivers 330 BasicLight"/>
        </w:rPr>
        <w:t xml:space="preserve">die </w:t>
      </w:r>
      <w:r w:rsidR="00362BE2" w:rsidRPr="00362BE2">
        <w:rPr>
          <w:rFonts w:ascii="LTUnivers 330 BasicLight" w:hAnsi="LTUnivers 330 BasicLight"/>
        </w:rPr>
        <w:t>Konde</w:t>
      </w:r>
      <w:r w:rsidR="003039D6">
        <w:rPr>
          <w:rFonts w:ascii="LTUnivers 330 BasicLight" w:hAnsi="LTUnivers 330 BasicLight"/>
        </w:rPr>
        <w:t>n</w:t>
      </w:r>
      <w:r w:rsidR="00362BE2" w:rsidRPr="00362BE2">
        <w:rPr>
          <w:rFonts w:ascii="LTUnivers 330 BasicLight" w:hAnsi="LTUnivers 330 BasicLight"/>
        </w:rPr>
        <w:t>satbildung auf der Außenscheibe um bis</w:t>
      </w:r>
      <w:r w:rsidR="00362BE2">
        <w:rPr>
          <w:rFonts w:ascii="LTUnivers 330 BasicLight" w:hAnsi="LTUnivers 330 BasicLight"/>
        </w:rPr>
        <w:t xml:space="preserve"> </w:t>
      </w:r>
      <w:r w:rsidR="00362BE2" w:rsidRPr="00362BE2">
        <w:rPr>
          <w:rFonts w:ascii="LTUnivers 330 BasicLight" w:hAnsi="LTUnivers 330 BasicLight"/>
        </w:rPr>
        <w:t>zu 95 Prozent.</w:t>
      </w:r>
      <w:r>
        <w:rPr>
          <w:rFonts w:ascii="LTUnivers 330 BasicLight" w:hAnsi="LTUnivers 330 BasicLight"/>
        </w:rPr>
        <w:t xml:space="preserve"> 3fach Premium ist „Die Sparsame“, die </w:t>
      </w:r>
      <w:r w:rsidR="006A1477">
        <w:rPr>
          <w:rFonts w:ascii="LTUnivers 330 BasicLight" w:hAnsi="LTUnivers 330 BasicLight"/>
        </w:rPr>
        <w:t xml:space="preserve">mit einem </w:t>
      </w:r>
      <w:proofErr w:type="spellStart"/>
      <w:r w:rsidR="006A1477">
        <w:rPr>
          <w:rFonts w:ascii="LTUnivers 330 BasicLight" w:hAnsi="LTUnivers 330 BasicLight"/>
        </w:rPr>
        <w:t>Uw</w:t>
      </w:r>
      <w:proofErr w:type="spellEnd"/>
      <w:r w:rsidR="008B6994">
        <w:rPr>
          <w:rFonts w:ascii="LTUnivers 330 BasicLight" w:hAnsi="LTUnivers 330 BasicLight"/>
        </w:rPr>
        <w:t>-</w:t>
      </w:r>
      <w:r w:rsidR="006A1477">
        <w:rPr>
          <w:rFonts w:ascii="LTUnivers 330 BasicLight" w:hAnsi="LTUnivers 330 BasicLight"/>
        </w:rPr>
        <w:t>Wert von 0,77 bei</w:t>
      </w:r>
      <w:r w:rsidR="00A43F56">
        <w:rPr>
          <w:rFonts w:ascii="LTUnivers 330 BasicLight" w:hAnsi="LTUnivers 330 BasicLight"/>
        </w:rPr>
        <w:t>m</w:t>
      </w:r>
      <w:r w:rsidR="006A1477">
        <w:rPr>
          <w:rFonts w:ascii="LTUnivers 330 BasicLight" w:hAnsi="LTUnivers 330 BasicLight"/>
        </w:rPr>
        <w:t xml:space="preserve"> </w:t>
      </w:r>
      <w:proofErr w:type="spellStart"/>
      <w:r w:rsidR="006A1477">
        <w:rPr>
          <w:rFonts w:ascii="LTUnivers 330 BasicLight" w:hAnsi="LTUnivers 330 BasicLight"/>
        </w:rPr>
        <w:t>RotoQ</w:t>
      </w:r>
      <w:proofErr w:type="spellEnd"/>
      <w:r w:rsidR="006A1477">
        <w:rPr>
          <w:rFonts w:ascii="LTUnivers 330 BasicLight" w:hAnsi="LTUnivers 330 BasicLight"/>
        </w:rPr>
        <w:t xml:space="preserve"> </w:t>
      </w:r>
      <w:r w:rsidR="00573FAC">
        <w:rPr>
          <w:rFonts w:ascii="LTUnivers 330 BasicLight" w:hAnsi="LTUnivers 330 BasicLight"/>
        </w:rPr>
        <w:t xml:space="preserve">in Kunststoff </w:t>
      </w:r>
      <w:r>
        <w:rPr>
          <w:rFonts w:ascii="LTUnivers 330 BasicLight" w:hAnsi="LTUnivers 330 BasicLight"/>
        </w:rPr>
        <w:t xml:space="preserve">besonders energiesparend ist. 3fach </w:t>
      </w:r>
      <w:proofErr w:type="spellStart"/>
      <w:r>
        <w:rPr>
          <w:rFonts w:ascii="LTUnivers 330 BasicLight" w:hAnsi="LTUnivers 330 BasicLight"/>
        </w:rPr>
        <w:t>Acoustic</w:t>
      </w:r>
      <w:proofErr w:type="spellEnd"/>
      <w:r>
        <w:rPr>
          <w:rFonts w:ascii="LTUnivers 330 BasicLight" w:hAnsi="LTUnivers 330 BasicLight"/>
        </w:rPr>
        <w:t xml:space="preserve"> wiederum ist als „Die Leise“ für </w:t>
      </w:r>
      <w:r w:rsidRPr="008076E0">
        <w:rPr>
          <w:rFonts w:ascii="LTUnivers 330 BasicLight" w:hAnsi="LTUnivers 330 BasicLight"/>
        </w:rPr>
        <w:t>geräuschintensive Umgebungen geeignet</w:t>
      </w:r>
      <w:r>
        <w:rPr>
          <w:rFonts w:ascii="LTUnivers 330 BasicLight" w:hAnsi="LTUnivers 330 BasicLight"/>
        </w:rPr>
        <w:t xml:space="preserve">: </w:t>
      </w:r>
      <w:r w:rsidR="006A1477">
        <w:rPr>
          <w:rFonts w:ascii="LTUnivers 330 BasicLight" w:hAnsi="LTUnivers 330 BasicLight"/>
        </w:rPr>
        <w:t xml:space="preserve">Durch die integrierte, lärmisolierende Folie </w:t>
      </w:r>
      <w:r>
        <w:rPr>
          <w:rFonts w:ascii="LTUnivers 330 BasicLight" w:hAnsi="LTUnivers 330 BasicLight"/>
        </w:rPr>
        <w:t xml:space="preserve">erreicht </w:t>
      </w:r>
      <w:r w:rsidR="006A1477">
        <w:rPr>
          <w:rFonts w:ascii="LTUnivers 330 BasicLight" w:hAnsi="LTUnivers 330 BasicLight"/>
        </w:rPr>
        <w:t xml:space="preserve">sie </w:t>
      </w:r>
      <w:r>
        <w:rPr>
          <w:rFonts w:ascii="LTUnivers 330 BasicLight" w:hAnsi="LTUnivers 330 BasicLight"/>
        </w:rPr>
        <w:t xml:space="preserve">einen </w:t>
      </w:r>
      <w:r w:rsidRPr="008076E0">
        <w:rPr>
          <w:rFonts w:ascii="LTUnivers 330 BasicLight" w:hAnsi="LTUnivers 330 BasicLight"/>
        </w:rPr>
        <w:t>Schalldämmwert von bis zu 44</w:t>
      </w:r>
      <w:r w:rsidR="008B6994">
        <w:rPr>
          <w:rFonts w:ascii="LTUnivers 330 BasicLight" w:hAnsi="LTUnivers 330 BasicLight"/>
        </w:rPr>
        <w:t xml:space="preserve"> </w:t>
      </w:r>
      <w:r w:rsidRPr="008076E0">
        <w:rPr>
          <w:rFonts w:ascii="LTUnivers 330 BasicLight" w:hAnsi="LTUnivers 330 BasicLight"/>
        </w:rPr>
        <w:t>d</w:t>
      </w:r>
      <w:r w:rsidR="008B6994">
        <w:rPr>
          <w:rFonts w:ascii="LTUnivers 330 BasicLight" w:hAnsi="LTUnivers 330 BasicLight"/>
        </w:rPr>
        <w:t>B</w:t>
      </w:r>
      <w:r w:rsidRPr="008076E0">
        <w:rPr>
          <w:rFonts w:ascii="LTUnivers 330 BasicLight" w:hAnsi="LTUnivers 330 BasicLight"/>
        </w:rPr>
        <w:t xml:space="preserve"> </w:t>
      </w:r>
      <w:r>
        <w:rPr>
          <w:rFonts w:ascii="LTUnivers 330 BasicLight" w:hAnsi="LTUnivers 330 BasicLight"/>
        </w:rPr>
        <w:t xml:space="preserve">und somit </w:t>
      </w:r>
      <w:r w:rsidRPr="008076E0">
        <w:rPr>
          <w:rFonts w:ascii="LTUnivers 330 BasicLight" w:hAnsi="LTUnivers 330 BasicLight"/>
        </w:rPr>
        <w:t>Schallschutzklasse 4</w:t>
      </w:r>
      <w:r>
        <w:rPr>
          <w:rFonts w:ascii="LTUnivers 330 BasicLight" w:hAnsi="LTUnivers 330 BasicLight"/>
        </w:rPr>
        <w:t xml:space="preserve">. </w:t>
      </w:r>
    </w:p>
    <w:p w14:paraId="56C2CF92" w14:textId="52FECCB8" w:rsidR="00363FC9" w:rsidRDefault="00363FC9" w:rsidP="005160AF">
      <w:pPr>
        <w:spacing w:line="360" w:lineRule="auto"/>
        <w:ind w:right="226"/>
        <w:rPr>
          <w:rFonts w:ascii="LTUnivers 330 BasicLight" w:hAnsi="LTUnivers 330 BasicLight"/>
        </w:rPr>
      </w:pPr>
    </w:p>
    <w:p w14:paraId="140090EE" w14:textId="564FC2A8" w:rsidR="00F34278" w:rsidRDefault="00F34278" w:rsidP="005160AF">
      <w:pPr>
        <w:spacing w:line="360" w:lineRule="auto"/>
        <w:ind w:right="226"/>
        <w:rPr>
          <w:rFonts w:ascii="LTUnivers 330 BasicLight" w:hAnsi="LTUnivers 330 BasicLight"/>
        </w:rPr>
      </w:pPr>
      <w:r>
        <w:rPr>
          <w:rFonts w:ascii="LTUnivers 330 BasicLight" w:hAnsi="LTUnivers 330 BasicLight"/>
        </w:rPr>
        <w:t xml:space="preserve">Weitere Informationen: </w:t>
      </w:r>
      <w:hyperlink r:id="rId8" w:history="1">
        <w:r w:rsidR="00583294" w:rsidRPr="007C6A78">
          <w:rPr>
            <w:rStyle w:val="Hyperlink"/>
            <w:rFonts w:ascii="LTUnivers 330 BasicLight" w:hAnsi="LTUnivers 330 BasicLight"/>
          </w:rPr>
          <w:t>https://www.roto-dachfenster.de/verglasungen-im-ueberblick.html</w:t>
        </w:r>
      </w:hyperlink>
      <w:r w:rsidR="00583294">
        <w:rPr>
          <w:rFonts w:ascii="LTUnivers 330 BasicLight" w:hAnsi="LTUnivers 330 BasicLight"/>
        </w:rPr>
        <w:t xml:space="preserve"> </w:t>
      </w:r>
      <w:bookmarkStart w:id="0" w:name="_GoBack"/>
      <w:bookmarkEnd w:id="0"/>
    </w:p>
    <w:p w14:paraId="53C67C93" w14:textId="00A5F4E4" w:rsidR="00F34278" w:rsidRDefault="00F34278" w:rsidP="001770E5">
      <w:pPr>
        <w:spacing w:line="360" w:lineRule="auto"/>
        <w:ind w:right="226"/>
        <w:jc w:val="both"/>
        <w:rPr>
          <w:rFonts w:ascii="LTUnivers 330 BasicLight" w:hAnsi="LTUnivers 330 BasicLight"/>
        </w:rPr>
      </w:pPr>
    </w:p>
    <w:p w14:paraId="79B07F01" w14:textId="77777777" w:rsidR="00F34278" w:rsidRPr="001770E5" w:rsidRDefault="00F34278" w:rsidP="001770E5">
      <w:pPr>
        <w:spacing w:line="360" w:lineRule="auto"/>
        <w:ind w:right="226"/>
        <w:jc w:val="both"/>
        <w:rPr>
          <w:rFonts w:ascii="LTUnivers 330 BasicLight" w:hAnsi="LTUnivers 330 BasicLight"/>
        </w:rPr>
      </w:pPr>
    </w:p>
    <w:p w14:paraId="37CC6E17" w14:textId="77777777" w:rsidR="00682120" w:rsidRPr="00682120" w:rsidRDefault="00682120" w:rsidP="00682120">
      <w:pPr>
        <w:tabs>
          <w:tab w:val="left" w:pos="7088"/>
        </w:tabs>
        <w:spacing w:line="360" w:lineRule="auto"/>
        <w:ind w:right="226"/>
        <w:jc w:val="both"/>
        <w:rPr>
          <w:rFonts w:ascii="LTUnivers 330 BasicLight" w:hAnsi="LTUnivers 330 BasicLight" w:cs="LTUnivers 330 BasicLight"/>
          <w:b/>
          <w:sz w:val="18"/>
          <w:szCs w:val="18"/>
        </w:rPr>
      </w:pPr>
      <w:r w:rsidRPr="00682120">
        <w:rPr>
          <w:rFonts w:ascii="LTUnivers 330 BasicLight" w:hAnsi="LTUnivers 330 BasicLight" w:cs="LTUnivers 330 BasicLight"/>
          <w:b/>
          <w:sz w:val="18"/>
          <w:szCs w:val="18"/>
        </w:rPr>
        <w:t>Über Roto Dach- und Solartechnologie</w:t>
      </w:r>
    </w:p>
    <w:p w14:paraId="5DBBD1E0" w14:textId="2956B178" w:rsidR="007F3292" w:rsidRPr="00CB7BF6" w:rsidRDefault="00682120" w:rsidP="002164A4">
      <w:pPr>
        <w:tabs>
          <w:tab w:val="left" w:pos="7088"/>
        </w:tabs>
        <w:spacing w:line="360" w:lineRule="auto"/>
        <w:ind w:right="226"/>
        <w:jc w:val="both"/>
        <w:rPr>
          <w:rFonts w:ascii="LTUnivers 330 BasicLight" w:hAnsi="LTUnivers 330 BasicLight" w:cs="LTUnivers 330 BasicLight"/>
          <w:spacing w:val="-2"/>
          <w:sz w:val="18"/>
          <w:szCs w:val="18"/>
        </w:rPr>
      </w:pPr>
      <w:r w:rsidRPr="00682120">
        <w:rPr>
          <w:rFonts w:ascii="LTUnivers 330 BasicLight" w:hAnsi="LTUnivers 330 BasicLight" w:cs="LTUnivers 330 BasicLight"/>
          <w:spacing w:val="-2"/>
          <w:sz w:val="18"/>
          <w:szCs w:val="18"/>
        </w:rPr>
        <w:t xml:space="preserve">Roto Dach- und Solartechnologie (DST) in Bad Mergentheim ist eine von zwei Divisionen innerhalb der Roto Frank AG. Gegründet 1935, hat das Familienunternehmen bis heute seinen Stammsitz in Leinfelden-Echterdingen bei Stuttgart. Mit der Fenster- und Türtechnologie ist dort auch die zweite Division der Roto Gruppe angesiedelt. </w:t>
      </w:r>
      <w:r w:rsidR="00E476AD" w:rsidRPr="00682120">
        <w:rPr>
          <w:rFonts w:ascii="LTUnivers 330 BasicLight" w:hAnsi="LTUnivers 330 BasicLight" w:cs="LTUnivers 330 BasicLight"/>
          <w:spacing w:val="-2"/>
          <w:sz w:val="18"/>
          <w:szCs w:val="18"/>
        </w:rPr>
        <w:t>Rund</w:t>
      </w:r>
      <w:r w:rsidR="00E476AD" w:rsidRPr="00CB7BF6">
        <w:rPr>
          <w:rFonts w:ascii="LTUnivers 330 BasicLight" w:hAnsi="LTUnivers 330 BasicLight" w:cs="LTUnivers 330 BasicLight"/>
          <w:spacing w:val="-2"/>
          <w:sz w:val="18"/>
          <w:szCs w:val="18"/>
        </w:rPr>
        <w:t xml:space="preserve"> 1.200 qualifizierte Mitarbeiter bilden das Rückgrat </w:t>
      </w:r>
      <w:r w:rsidR="00745EDB">
        <w:rPr>
          <w:rFonts w:ascii="LTUnivers 330 BasicLight" w:hAnsi="LTUnivers 330 BasicLight" w:cs="LTUnivers 330 BasicLight"/>
          <w:spacing w:val="-2"/>
          <w:sz w:val="18"/>
          <w:szCs w:val="18"/>
        </w:rPr>
        <w:t>von</w:t>
      </w:r>
      <w:r w:rsidR="00E476AD" w:rsidRPr="00CB7BF6">
        <w:rPr>
          <w:rFonts w:ascii="LTUnivers 330 BasicLight" w:hAnsi="LTUnivers 330 BasicLight" w:cs="LTUnivers 330 BasicLight"/>
          <w:spacing w:val="-2"/>
          <w:sz w:val="18"/>
          <w:szCs w:val="18"/>
        </w:rPr>
        <w:t xml:space="preserve"> </w:t>
      </w:r>
      <w:r w:rsidR="00CB7BF6">
        <w:rPr>
          <w:rFonts w:ascii="LTUnivers 330 BasicLight" w:hAnsi="LTUnivers 330 BasicLight" w:cs="LTUnivers 330 BasicLight"/>
          <w:spacing w:val="-2"/>
          <w:sz w:val="18"/>
          <w:szCs w:val="18"/>
        </w:rPr>
        <w:t>DST</w:t>
      </w:r>
      <w:r w:rsidR="00E476AD" w:rsidRPr="00CB7BF6">
        <w:rPr>
          <w:rFonts w:ascii="LTUnivers 330 BasicLight" w:hAnsi="LTUnivers 330 BasicLight" w:cs="LTUnivers 330 BasicLight"/>
          <w:spacing w:val="-2"/>
          <w:sz w:val="18"/>
          <w:szCs w:val="18"/>
        </w:rPr>
        <w:t>, einem der führenden Hersteller von Dachfenstern. Zum Produktportfoli</w:t>
      </w:r>
      <w:r w:rsidR="00CB7BF6">
        <w:rPr>
          <w:rFonts w:ascii="LTUnivers 330 BasicLight" w:hAnsi="LTUnivers 330 BasicLight" w:cs="LTUnivers 330 BasicLight"/>
          <w:spacing w:val="-2"/>
          <w:sz w:val="18"/>
          <w:szCs w:val="18"/>
        </w:rPr>
        <w:t>o gehören außerdem Dachfenstera</w:t>
      </w:r>
      <w:r w:rsidR="00E476AD" w:rsidRPr="00CB7BF6">
        <w:rPr>
          <w:rFonts w:ascii="LTUnivers 330 BasicLight" w:hAnsi="LTUnivers 330 BasicLight" w:cs="LTUnivers 330 BasicLight"/>
          <w:spacing w:val="-2"/>
          <w:sz w:val="18"/>
          <w:szCs w:val="18"/>
        </w:rPr>
        <w:t xml:space="preserve">usstattung, Dachausstiege und Bodentreppen. Renommierte Auszeichnungen wie „Die beste Fabrik Deutschlands“ für das Stammwerk in Bad Mergentheim oder Bestnoten im Vergleichstest des TÜV Rheinland für die Kunststofffenster </w:t>
      </w:r>
      <w:proofErr w:type="spellStart"/>
      <w:r w:rsidR="00E476AD" w:rsidRPr="00CB7BF6">
        <w:rPr>
          <w:rFonts w:ascii="LTUnivers 330 BasicLight" w:hAnsi="LTUnivers 330 BasicLight" w:cs="LTUnivers 330 BasicLight"/>
          <w:spacing w:val="-2"/>
          <w:sz w:val="18"/>
          <w:szCs w:val="18"/>
        </w:rPr>
        <w:t>RotoQ</w:t>
      </w:r>
      <w:proofErr w:type="spellEnd"/>
      <w:r w:rsidR="00E476AD" w:rsidRPr="00CB7BF6">
        <w:rPr>
          <w:rFonts w:ascii="LTUnivers 330 BasicLight" w:hAnsi="LTUnivers 330 BasicLight" w:cs="LTUnivers 330 BasicLight"/>
          <w:spacing w:val="-2"/>
          <w:sz w:val="18"/>
          <w:szCs w:val="18"/>
        </w:rPr>
        <w:t xml:space="preserve"> und Roto </w:t>
      </w:r>
      <w:proofErr w:type="spellStart"/>
      <w:r w:rsidR="00E476AD" w:rsidRPr="00CB7BF6">
        <w:rPr>
          <w:rFonts w:ascii="LTUnivers 330 BasicLight" w:hAnsi="LTUnivers 330 BasicLight" w:cs="LTUnivers 330 BasicLight"/>
          <w:spacing w:val="-2"/>
          <w:sz w:val="18"/>
          <w:szCs w:val="18"/>
        </w:rPr>
        <w:t>Designo</w:t>
      </w:r>
      <w:proofErr w:type="spellEnd"/>
      <w:r w:rsidR="00E476AD" w:rsidRPr="00CB7BF6">
        <w:rPr>
          <w:rFonts w:ascii="LTUnivers 330 BasicLight" w:hAnsi="LTUnivers 330 BasicLight" w:cs="LTUnivers 330 BasicLight"/>
          <w:spacing w:val="-2"/>
          <w:sz w:val="18"/>
          <w:szCs w:val="18"/>
        </w:rPr>
        <w:t xml:space="preserve"> R8 unterstreichen die hohe Fertigungs- und Prozessqualität.</w:t>
      </w:r>
    </w:p>
    <w:sectPr w:rsidR="007F3292" w:rsidRPr="00CB7BF6" w:rsidSect="00403985">
      <w:headerReference w:type="default" r:id="rId9"/>
      <w:footerReference w:type="default" r:id="rId10"/>
      <w:headerReference w:type="first" r:id="rId11"/>
      <w:footerReference w:type="first" r:id="rId12"/>
      <w:pgSz w:w="11907" w:h="16840" w:code="9"/>
      <w:pgMar w:top="2977" w:right="2552" w:bottom="1916" w:left="1191" w:header="454"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03257" w14:textId="77777777" w:rsidR="00813DDA" w:rsidRDefault="00813DDA">
      <w:r>
        <w:separator/>
      </w:r>
    </w:p>
  </w:endnote>
  <w:endnote w:type="continuationSeparator" w:id="0">
    <w:p w14:paraId="0131A120" w14:textId="77777777" w:rsidR="00813DDA" w:rsidRDefault="0081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panose1 w:val="020B03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A4EA" w14:textId="2AB7BBDB" w:rsidR="00B023E2" w:rsidRPr="00E90FA0" w:rsidRDefault="00E90FA0" w:rsidP="00E90FA0">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2576" behindDoc="1" locked="0" layoutInCell="1" allowOverlap="1" wp14:anchorId="513D5E31" wp14:editId="3A535A30">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Dach- und</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t>Solartechnologie GmbH</w:t>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Christoph Hugenberg</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Stephan Hettwer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t>dachundsolar@roto-frank.com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E325" w14:textId="2D690CDD" w:rsidR="002330FF" w:rsidRPr="00CB28DE" w:rsidRDefault="00CB28DE" w:rsidP="00CB28DE">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0528" behindDoc="1" locked="0" layoutInCell="1" allowOverlap="1" wp14:anchorId="7477EB1F" wp14:editId="37840C7B">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Dach-</w:t>
    </w:r>
    <w:r w:rsidR="00D30705">
      <w:rPr>
        <w:rFonts w:ascii="LTUnivers 430 BasicReg" w:hAnsi="LTUnivers 430 BasicReg"/>
        <w:spacing w:val="1"/>
        <w:sz w:val="14"/>
        <w:szCs w:val="14"/>
      </w:rPr>
      <w:t xml:space="preserve"> und</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00D30705" w:rsidRPr="00682120">
      <w:rPr>
        <w:rFonts w:ascii="LTUnivers 430 BasicReg" w:hAnsi="LTUnivers 430 BasicReg"/>
        <w:spacing w:val="1"/>
        <w:sz w:val="14"/>
        <w:szCs w:val="14"/>
      </w:rPr>
      <w:t>Solart</w:t>
    </w:r>
    <w:r w:rsidRPr="00682120">
      <w:rPr>
        <w:rFonts w:ascii="LTUnivers 430 BasicReg" w:hAnsi="LTUnivers 430 BasicReg"/>
        <w:spacing w:val="1"/>
        <w:sz w:val="14"/>
        <w:szCs w:val="14"/>
      </w:rPr>
      <w:t>echnologie GmbH</w:t>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Christoph Hugenberg</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Stephan Hettwer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t>dachundsolar@roto-frank.com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0772C" w14:textId="77777777" w:rsidR="00813DDA" w:rsidRDefault="00813DDA">
      <w:r>
        <w:separator/>
      </w:r>
    </w:p>
  </w:footnote>
  <w:footnote w:type="continuationSeparator" w:id="0">
    <w:p w14:paraId="4E6B2423" w14:textId="77777777" w:rsidR="00813DDA" w:rsidRDefault="00813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004F" w14:textId="77777777" w:rsidR="002330FF" w:rsidRDefault="009B1305">
    <w:pPr>
      <w:pStyle w:val="Kopfzeile"/>
      <w:rPr>
        <w:rFonts w:ascii="LTUnivers 330 BasicLight" w:hAnsi="LTUnivers 330 BasicLight"/>
        <w:bCs/>
      </w:rPr>
    </w:pPr>
    <w:r>
      <w:rPr>
        <w:noProof/>
      </w:rPr>
      <w:drawing>
        <wp:anchor distT="0" distB="0" distL="114300" distR="114300" simplePos="0" relativeHeight="251668480" behindDoc="1" locked="0" layoutInCell="1" allowOverlap="1" wp14:anchorId="12A2B7BB" wp14:editId="076F3FF4">
          <wp:simplePos x="0" y="0"/>
          <wp:positionH relativeFrom="page">
            <wp:posOffset>5661025</wp:posOffset>
          </wp:positionH>
          <wp:positionV relativeFrom="page">
            <wp:posOffset>512445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896E9" w14:textId="77777777" w:rsidR="002330FF" w:rsidRDefault="002330FF">
    <w:pPr>
      <w:pStyle w:val="Kopfzeile"/>
      <w:rPr>
        <w:rFonts w:ascii="LTUnivers 330 BasicLight" w:hAnsi="LTUnivers 330 BasicLight"/>
        <w:bCs/>
      </w:rPr>
    </w:pPr>
  </w:p>
  <w:p w14:paraId="1F225C09" w14:textId="77777777" w:rsidR="002330FF" w:rsidRDefault="002330FF">
    <w:pPr>
      <w:pStyle w:val="Kopfzeile"/>
      <w:rPr>
        <w:rFonts w:ascii="LTUnivers 330 BasicLight" w:hAnsi="LTUnivers 330 BasicLight"/>
        <w:bCs/>
      </w:rPr>
    </w:pPr>
  </w:p>
  <w:p w14:paraId="0431949F" w14:textId="77777777" w:rsidR="002330FF" w:rsidRPr="00282A74" w:rsidRDefault="002330FF">
    <w:pPr>
      <w:pStyle w:val="Kopfzeile"/>
      <w:rPr>
        <w:rFonts w:ascii="LTUnivers 330 BasicLight" w:hAnsi="LTUnivers 330 BasicLight"/>
        <w:bCs/>
        <w:sz w:val="14"/>
        <w:szCs w:val="14"/>
      </w:rPr>
    </w:pPr>
  </w:p>
  <w:p w14:paraId="7D1F58F2" w14:textId="4FC1CE06"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5160AF">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14:paraId="36A43D2B" w14:textId="77777777" w:rsidR="002330FF" w:rsidRDefault="002330FF">
    <w:pPr>
      <w:pStyle w:val="Kopfzeile"/>
    </w:pPr>
  </w:p>
  <w:p w14:paraId="55CB5AD5" w14:textId="77777777" w:rsidR="002330FF" w:rsidRDefault="00233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04B6" w14:textId="77777777" w:rsidR="00D77195" w:rsidRDefault="002D629E">
    <w:pPr>
      <w:pStyle w:val="Kopfzeile"/>
    </w:pPr>
    <w:r>
      <w:rPr>
        <w:noProof/>
      </w:rPr>
      <w:drawing>
        <wp:anchor distT="0" distB="0" distL="114300" distR="114300" simplePos="0" relativeHeight="251662336" behindDoc="1" locked="0" layoutInCell="1" allowOverlap="1" wp14:anchorId="76BE88E0" wp14:editId="0695E640">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5AAC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1ED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06C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A4C9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E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15:restartNumberingAfterBreak="0">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15:restartNumberingAfterBreak="0">
    <w:nsid w:val="26B22360"/>
    <w:multiLevelType w:val="hybridMultilevel"/>
    <w:tmpl w:val="A3404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7"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7"/>
  </w:num>
  <w:num w:numId="2">
    <w:abstractNumId w:val="12"/>
  </w:num>
  <w:num w:numId="3">
    <w:abstractNumId w:val="16"/>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E5"/>
    <w:rsid w:val="000220B6"/>
    <w:rsid w:val="00034E62"/>
    <w:rsid w:val="00042844"/>
    <w:rsid w:val="0004442D"/>
    <w:rsid w:val="0004590F"/>
    <w:rsid w:val="000526FC"/>
    <w:rsid w:val="000531F7"/>
    <w:rsid w:val="00063DC7"/>
    <w:rsid w:val="0006573D"/>
    <w:rsid w:val="000665F2"/>
    <w:rsid w:val="00070179"/>
    <w:rsid w:val="0008032C"/>
    <w:rsid w:val="00083324"/>
    <w:rsid w:val="00083F41"/>
    <w:rsid w:val="000852B3"/>
    <w:rsid w:val="000901F8"/>
    <w:rsid w:val="00094276"/>
    <w:rsid w:val="000A65D6"/>
    <w:rsid w:val="000B1D7E"/>
    <w:rsid w:val="000B5C62"/>
    <w:rsid w:val="000C783F"/>
    <w:rsid w:val="000D5DC2"/>
    <w:rsid w:val="000F035E"/>
    <w:rsid w:val="00102414"/>
    <w:rsid w:val="00102A53"/>
    <w:rsid w:val="00103120"/>
    <w:rsid w:val="00107781"/>
    <w:rsid w:val="001312E7"/>
    <w:rsid w:val="00135AA6"/>
    <w:rsid w:val="001438AB"/>
    <w:rsid w:val="00144D7C"/>
    <w:rsid w:val="0015510E"/>
    <w:rsid w:val="00163014"/>
    <w:rsid w:val="00167447"/>
    <w:rsid w:val="00173716"/>
    <w:rsid w:val="00174C5D"/>
    <w:rsid w:val="001770E5"/>
    <w:rsid w:val="001F4084"/>
    <w:rsid w:val="001F420F"/>
    <w:rsid w:val="00204DAD"/>
    <w:rsid w:val="00210757"/>
    <w:rsid w:val="002164A4"/>
    <w:rsid w:val="0021708B"/>
    <w:rsid w:val="002231E6"/>
    <w:rsid w:val="002330FF"/>
    <w:rsid w:val="00233B32"/>
    <w:rsid w:val="0023572C"/>
    <w:rsid w:val="002404EA"/>
    <w:rsid w:val="00240A20"/>
    <w:rsid w:val="002513E4"/>
    <w:rsid w:val="00257906"/>
    <w:rsid w:val="002608AB"/>
    <w:rsid w:val="00282A74"/>
    <w:rsid w:val="0028708B"/>
    <w:rsid w:val="00294437"/>
    <w:rsid w:val="002A134C"/>
    <w:rsid w:val="002C2A20"/>
    <w:rsid w:val="002D629E"/>
    <w:rsid w:val="002F01BC"/>
    <w:rsid w:val="002F0ECA"/>
    <w:rsid w:val="002F4C08"/>
    <w:rsid w:val="002F58AE"/>
    <w:rsid w:val="00302596"/>
    <w:rsid w:val="003039D6"/>
    <w:rsid w:val="00306B13"/>
    <w:rsid w:val="00312F03"/>
    <w:rsid w:val="00314B6C"/>
    <w:rsid w:val="0031689A"/>
    <w:rsid w:val="00324149"/>
    <w:rsid w:val="00335352"/>
    <w:rsid w:val="00344D4B"/>
    <w:rsid w:val="00346FE5"/>
    <w:rsid w:val="00362BE2"/>
    <w:rsid w:val="00363FC9"/>
    <w:rsid w:val="00367957"/>
    <w:rsid w:val="00373F87"/>
    <w:rsid w:val="00374E59"/>
    <w:rsid w:val="00390749"/>
    <w:rsid w:val="003A5FBD"/>
    <w:rsid w:val="003C1C45"/>
    <w:rsid w:val="003E4566"/>
    <w:rsid w:val="00401D96"/>
    <w:rsid w:val="00403985"/>
    <w:rsid w:val="00415FE7"/>
    <w:rsid w:val="00422919"/>
    <w:rsid w:val="00423BD1"/>
    <w:rsid w:val="00430E6B"/>
    <w:rsid w:val="00436EF2"/>
    <w:rsid w:val="0044374E"/>
    <w:rsid w:val="004603B2"/>
    <w:rsid w:val="0046495B"/>
    <w:rsid w:val="004714F0"/>
    <w:rsid w:val="004965FB"/>
    <w:rsid w:val="004A1620"/>
    <w:rsid w:val="004F1000"/>
    <w:rsid w:val="004F5442"/>
    <w:rsid w:val="005160AF"/>
    <w:rsid w:val="005256BE"/>
    <w:rsid w:val="00535E3C"/>
    <w:rsid w:val="00543327"/>
    <w:rsid w:val="005614EA"/>
    <w:rsid w:val="005657E0"/>
    <w:rsid w:val="0057175B"/>
    <w:rsid w:val="00573FAC"/>
    <w:rsid w:val="00576DB5"/>
    <w:rsid w:val="005824A1"/>
    <w:rsid w:val="00583294"/>
    <w:rsid w:val="005834D9"/>
    <w:rsid w:val="00587732"/>
    <w:rsid w:val="00595ECF"/>
    <w:rsid w:val="005A24F0"/>
    <w:rsid w:val="005B2254"/>
    <w:rsid w:val="005B5546"/>
    <w:rsid w:val="005D5B4F"/>
    <w:rsid w:val="006068AF"/>
    <w:rsid w:val="00613680"/>
    <w:rsid w:val="006158F9"/>
    <w:rsid w:val="00621557"/>
    <w:rsid w:val="006258A8"/>
    <w:rsid w:val="00670F06"/>
    <w:rsid w:val="00677B9D"/>
    <w:rsid w:val="00682120"/>
    <w:rsid w:val="006831BF"/>
    <w:rsid w:val="0068423C"/>
    <w:rsid w:val="00684D4D"/>
    <w:rsid w:val="006A1477"/>
    <w:rsid w:val="006C5C4E"/>
    <w:rsid w:val="006F313D"/>
    <w:rsid w:val="006F70CA"/>
    <w:rsid w:val="007033D0"/>
    <w:rsid w:val="007102AB"/>
    <w:rsid w:val="00711F62"/>
    <w:rsid w:val="00717054"/>
    <w:rsid w:val="007206A0"/>
    <w:rsid w:val="00730C3A"/>
    <w:rsid w:val="00740413"/>
    <w:rsid w:val="00745EDB"/>
    <w:rsid w:val="007815D6"/>
    <w:rsid w:val="00781E48"/>
    <w:rsid w:val="007A1B83"/>
    <w:rsid w:val="007A520B"/>
    <w:rsid w:val="007B6B60"/>
    <w:rsid w:val="007D0A17"/>
    <w:rsid w:val="007D0B55"/>
    <w:rsid w:val="007E46D0"/>
    <w:rsid w:val="007F0678"/>
    <w:rsid w:val="007F3292"/>
    <w:rsid w:val="00804765"/>
    <w:rsid w:val="00806F8D"/>
    <w:rsid w:val="00813DDA"/>
    <w:rsid w:val="0085007D"/>
    <w:rsid w:val="00850DEE"/>
    <w:rsid w:val="00854FFD"/>
    <w:rsid w:val="008602F3"/>
    <w:rsid w:val="00860A3B"/>
    <w:rsid w:val="00871D9A"/>
    <w:rsid w:val="00886D48"/>
    <w:rsid w:val="0088711B"/>
    <w:rsid w:val="008907C3"/>
    <w:rsid w:val="00892F1E"/>
    <w:rsid w:val="008A1015"/>
    <w:rsid w:val="008B6994"/>
    <w:rsid w:val="008C6926"/>
    <w:rsid w:val="00924956"/>
    <w:rsid w:val="0092619C"/>
    <w:rsid w:val="009357C6"/>
    <w:rsid w:val="00966479"/>
    <w:rsid w:val="00967CFA"/>
    <w:rsid w:val="00971938"/>
    <w:rsid w:val="0098374B"/>
    <w:rsid w:val="00990DA7"/>
    <w:rsid w:val="00992CC1"/>
    <w:rsid w:val="00997AF4"/>
    <w:rsid w:val="009A2134"/>
    <w:rsid w:val="009A4F46"/>
    <w:rsid w:val="009B1305"/>
    <w:rsid w:val="009B6FA4"/>
    <w:rsid w:val="009E1426"/>
    <w:rsid w:val="009E5421"/>
    <w:rsid w:val="009F31E5"/>
    <w:rsid w:val="00A01583"/>
    <w:rsid w:val="00A0437C"/>
    <w:rsid w:val="00A0439C"/>
    <w:rsid w:val="00A04D0C"/>
    <w:rsid w:val="00A1052F"/>
    <w:rsid w:val="00A24E83"/>
    <w:rsid w:val="00A37BDF"/>
    <w:rsid w:val="00A43F56"/>
    <w:rsid w:val="00A441B0"/>
    <w:rsid w:val="00A4455E"/>
    <w:rsid w:val="00A63F66"/>
    <w:rsid w:val="00A75ADA"/>
    <w:rsid w:val="00A95251"/>
    <w:rsid w:val="00AA52C6"/>
    <w:rsid w:val="00AC186A"/>
    <w:rsid w:val="00AE56A2"/>
    <w:rsid w:val="00AF77E3"/>
    <w:rsid w:val="00B00426"/>
    <w:rsid w:val="00B01A22"/>
    <w:rsid w:val="00B023E2"/>
    <w:rsid w:val="00B07EEB"/>
    <w:rsid w:val="00B401E8"/>
    <w:rsid w:val="00B5622D"/>
    <w:rsid w:val="00B648BA"/>
    <w:rsid w:val="00B707FA"/>
    <w:rsid w:val="00B83A65"/>
    <w:rsid w:val="00B872C7"/>
    <w:rsid w:val="00BA1ED0"/>
    <w:rsid w:val="00BA21D7"/>
    <w:rsid w:val="00BB509C"/>
    <w:rsid w:val="00BD5088"/>
    <w:rsid w:val="00BE2D07"/>
    <w:rsid w:val="00BE5C7B"/>
    <w:rsid w:val="00BF2053"/>
    <w:rsid w:val="00C00C66"/>
    <w:rsid w:val="00C23035"/>
    <w:rsid w:val="00C24392"/>
    <w:rsid w:val="00C24A15"/>
    <w:rsid w:val="00C27D5C"/>
    <w:rsid w:val="00C43E01"/>
    <w:rsid w:val="00C545AE"/>
    <w:rsid w:val="00C60759"/>
    <w:rsid w:val="00C609F1"/>
    <w:rsid w:val="00C62637"/>
    <w:rsid w:val="00C80AFF"/>
    <w:rsid w:val="00C81C5C"/>
    <w:rsid w:val="00C9352D"/>
    <w:rsid w:val="00C94FDB"/>
    <w:rsid w:val="00CA03BD"/>
    <w:rsid w:val="00CA04E3"/>
    <w:rsid w:val="00CA3642"/>
    <w:rsid w:val="00CA4610"/>
    <w:rsid w:val="00CB28DE"/>
    <w:rsid w:val="00CB2D45"/>
    <w:rsid w:val="00CB7BF6"/>
    <w:rsid w:val="00CE1E61"/>
    <w:rsid w:val="00CE5E45"/>
    <w:rsid w:val="00CE7336"/>
    <w:rsid w:val="00CF4302"/>
    <w:rsid w:val="00CF4BFD"/>
    <w:rsid w:val="00D17B53"/>
    <w:rsid w:val="00D22052"/>
    <w:rsid w:val="00D30705"/>
    <w:rsid w:val="00D32A61"/>
    <w:rsid w:val="00D37B46"/>
    <w:rsid w:val="00D55C15"/>
    <w:rsid w:val="00D608EF"/>
    <w:rsid w:val="00D627A6"/>
    <w:rsid w:val="00D744C3"/>
    <w:rsid w:val="00D77195"/>
    <w:rsid w:val="00D83C1F"/>
    <w:rsid w:val="00D92D93"/>
    <w:rsid w:val="00D95CE3"/>
    <w:rsid w:val="00DA15EE"/>
    <w:rsid w:val="00DA65C4"/>
    <w:rsid w:val="00DC060D"/>
    <w:rsid w:val="00DC0644"/>
    <w:rsid w:val="00DD0C46"/>
    <w:rsid w:val="00DE14CD"/>
    <w:rsid w:val="00DF6AAB"/>
    <w:rsid w:val="00E31D27"/>
    <w:rsid w:val="00E3254F"/>
    <w:rsid w:val="00E476AD"/>
    <w:rsid w:val="00E7033E"/>
    <w:rsid w:val="00E849B9"/>
    <w:rsid w:val="00E90FA0"/>
    <w:rsid w:val="00EA162F"/>
    <w:rsid w:val="00EB2033"/>
    <w:rsid w:val="00EC585F"/>
    <w:rsid w:val="00ED3376"/>
    <w:rsid w:val="00EE20E0"/>
    <w:rsid w:val="00EE569C"/>
    <w:rsid w:val="00F0288F"/>
    <w:rsid w:val="00F067A4"/>
    <w:rsid w:val="00F14935"/>
    <w:rsid w:val="00F17152"/>
    <w:rsid w:val="00F22181"/>
    <w:rsid w:val="00F30FEA"/>
    <w:rsid w:val="00F3366C"/>
    <w:rsid w:val="00F33C45"/>
    <w:rsid w:val="00F34278"/>
    <w:rsid w:val="00F4033B"/>
    <w:rsid w:val="00F45F6D"/>
    <w:rsid w:val="00F9070B"/>
    <w:rsid w:val="00F96721"/>
    <w:rsid w:val="00FA3A36"/>
    <w:rsid w:val="00FA6DF9"/>
    <w:rsid w:val="00FD1309"/>
    <w:rsid w:val="00FE6976"/>
    <w:rsid w:val="00FF5BFE"/>
    <w:rsid w:val="00FF60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9AED37"/>
  <w15:docId w15:val="{6E5E1FE8-9F56-4D22-8034-52E56535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7815D6"/>
    <w:rPr>
      <w:b/>
      <w:bCs/>
    </w:rPr>
  </w:style>
  <w:style w:type="character" w:customStyle="1" w:styleId="KommentarthemaZchn">
    <w:name w:val="Kommentarthema Zchn"/>
    <w:basedOn w:val="KommentartextZchn"/>
    <w:link w:val="Kommentarthema"/>
    <w:semiHidden/>
    <w:rsid w:val="007815D6"/>
    <w:rPr>
      <w:rFonts w:ascii="Arial" w:hAnsi="Arial"/>
      <w:b/>
      <w:bCs/>
    </w:rPr>
  </w:style>
  <w:style w:type="character" w:customStyle="1" w:styleId="NichtaufgelsteErwhnung2">
    <w:name w:val="Nicht aufgelöste Erwähnung2"/>
    <w:basedOn w:val="Absatz-Standardschriftart"/>
    <w:uiPriority w:val="99"/>
    <w:semiHidden/>
    <w:unhideWhenUsed/>
    <w:rsid w:val="00CE5E45"/>
    <w:rPr>
      <w:color w:val="808080"/>
      <w:shd w:val="clear" w:color="auto" w:fill="E6E6E6"/>
    </w:rPr>
  </w:style>
  <w:style w:type="paragraph" w:styleId="Listenabsatz">
    <w:name w:val="List Paragraph"/>
    <w:basedOn w:val="Standard"/>
    <w:uiPriority w:val="34"/>
    <w:qFormat/>
    <w:rsid w:val="000A65D6"/>
    <w:pPr>
      <w:ind w:left="720"/>
      <w:contextualSpacing/>
    </w:pPr>
  </w:style>
  <w:style w:type="character" w:customStyle="1" w:styleId="FuzeileZchn">
    <w:name w:val="Fußzeile Zchn"/>
    <w:basedOn w:val="Absatz-Standardschriftart"/>
    <w:link w:val="Fuzeile"/>
    <w:rsid w:val="00CB28DE"/>
    <w:rPr>
      <w:rFonts w:ascii="Arial" w:hAnsi="Arial"/>
    </w:rPr>
  </w:style>
  <w:style w:type="character" w:styleId="NichtaufgelsteErwhnung">
    <w:name w:val="Unresolved Mention"/>
    <w:basedOn w:val="Absatz-Standardschriftart"/>
    <w:uiPriority w:val="99"/>
    <w:semiHidden/>
    <w:unhideWhenUsed/>
    <w:rsid w:val="00583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o-dachfenster.de/verglasungen-im-ueberblick.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9661-900C-4E7E-9FAC-A42185C0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kkulus</dc:creator>
  <cp:lastModifiedBy>Konstanze Kulus</cp:lastModifiedBy>
  <cp:revision>3</cp:revision>
  <cp:lastPrinted>2019-03-18T12:31:00Z</cp:lastPrinted>
  <dcterms:created xsi:type="dcterms:W3CDTF">2019-05-13T14:49:00Z</dcterms:created>
  <dcterms:modified xsi:type="dcterms:W3CDTF">2019-05-13T14:49:00Z</dcterms:modified>
</cp:coreProperties>
</file>