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57E40377" wp14:editId="6165CE29">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D9E" w:rsidRPr="003379D0" w:rsidRDefault="00525D9E"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Pr>
                                <w:rFonts w:ascii="LTUnivers 430 BasicReg" w:hAnsi="LTUnivers 430 BasicReg"/>
                                <w:spacing w:val="1"/>
                                <w:sz w:val="14"/>
                                <w:szCs w:val="14"/>
                              </w:rPr>
                              <w:t>in</w:t>
                            </w:r>
                            <w:r w:rsidRPr="003379D0">
                              <w:rPr>
                                <w:rFonts w:ascii="LTUnivers 430 BasicReg" w:hAnsi="LTUnivers 430 BasicReg"/>
                                <w:spacing w:val="1"/>
                                <w:sz w:val="14"/>
                                <w:szCs w:val="14"/>
                              </w:rPr>
                              <w:br/>
                            </w:r>
                            <w:r>
                              <w:rPr>
                                <w:rFonts w:ascii="LTUnivers 430 BasicReg" w:hAnsi="LTUnivers 430 BasicReg"/>
                                <w:spacing w:val="1"/>
                                <w:sz w:val="14"/>
                                <w:szCs w:val="14"/>
                              </w:rPr>
                              <w:t xml:space="preserve">Katharina </w:t>
                            </w:r>
                            <w:proofErr w:type="spellStart"/>
                            <w:r>
                              <w:rPr>
                                <w:rFonts w:ascii="LTUnivers 430 BasicReg" w:hAnsi="LTUnivers 430 BasicReg"/>
                                <w:spacing w:val="1"/>
                                <w:sz w:val="14"/>
                                <w:szCs w:val="14"/>
                              </w:rPr>
                              <w:t>Kulus</w:t>
                            </w:r>
                            <w:proofErr w:type="spellEnd"/>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90-429</w:t>
                            </w:r>
                            <w:r>
                              <w:rPr>
                                <w:rFonts w:ascii="LTUnivers 430 BasicReg" w:hAnsi="LTUnivers 430 BasicReg"/>
                                <w:spacing w:val="1"/>
                                <w:sz w:val="14"/>
                                <w:szCs w:val="14"/>
                              </w:rPr>
                              <w:br/>
                              <w:t xml:space="preserve">Mobil </w:t>
                            </w:r>
                            <w:r>
                              <w:rPr>
                                <w:rFonts w:ascii="LTUnivers 430 BasicReg" w:hAnsi="LTUnivers 430 BasicReg"/>
                                <w:spacing w:val="1"/>
                                <w:sz w:val="14"/>
                                <w:szCs w:val="14"/>
                              </w:rPr>
                              <w:tab/>
                              <w:t>+49 174 1762096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katharina.kulus@roto-frank.com</w:t>
                            </w:r>
                            <w:r w:rsidRPr="003379D0">
                              <w:rPr>
                                <w:rFonts w:ascii="LTUnivers 430 BasicReg" w:hAnsi="LTUnivers 430 BasicReg"/>
                                <w:spacing w:val="1"/>
                                <w:sz w:val="14"/>
                                <w:szCs w:val="14"/>
                              </w:rPr>
                              <w:br/>
                              <w:t>www.roto-</w:t>
                            </w:r>
                            <w:r>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153123" w:rsidRPr="00007F84">
                              <w:rPr>
                                <w:rFonts w:ascii="LTUnivers 430 BasicReg" w:hAnsi="LTUnivers 430 BasicReg"/>
                                <w:spacing w:val="1"/>
                                <w:sz w:val="14"/>
                                <w:szCs w:val="14"/>
                              </w:rPr>
                              <w:t>3</w:t>
                            </w:r>
                            <w:r w:rsidRPr="00007F84">
                              <w:rPr>
                                <w:rFonts w:ascii="LTUnivers 430 BasicReg" w:hAnsi="LTUnivers 430 BasicReg"/>
                                <w:spacing w:val="1"/>
                                <w:sz w:val="14"/>
                                <w:szCs w:val="14"/>
                              </w:rPr>
                              <w:t>. Ju</w:t>
                            </w:r>
                            <w:r w:rsidR="00153123" w:rsidRPr="00007F84">
                              <w:rPr>
                                <w:rFonts w:ascii="LTUnivers 430 BasicReg" w:hAnsi="LTUnivers 430 BasicReg"/>
                                <w:spacing w:val="1"/>
                                <w:sz w:val="14"/>
                                <w:szCs w:val="14"/>
                              </w:rPr>
                              <w:t>l</w:t>
                            </w:r>
                            <w:r w:rsidRPr="00007F84">
                              <w:rPr>
                                <w:rFonts w:ascii="LTUnivers 430 BasicReg" w:hAnsi="LTUnivers 430 BasicReg"/>
                                <w:spacing w:val="1"/>
                                <w:sz w:val="14"/>
                                <w:szCs w:val="14"/>
                              </w:rPr>
                              <w:t>i 2018</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rsidR="00525D9E" w:rsidRPr="003379D0" w:rsidRDefault="00525D9E"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Pr>
                          <w:rFonts w:ascii="LTUnivers 430 BasicReg" w:hAnsi="LTUnivers 430 BasicReg"/>
                          <w:spacing w:val="1"/>
                          <w:sz w:val="14"/>
                          <w:szCs w:val="14"/>
                        </w:rPr>
                        <w:t>in</w:t>
                      </w:r>
                      <w:r w:rsidRPr="003379D0">
                        <w:rPr>
                          <w:rFonts w:ascii="LTUnivers 430 BasicReg" w:hAnsi="LTUnivers 430 BasicReg"/>
                          <w:spacing w:val="1"/>
                          <w:sz w:val="14"/>
                          <w:szCs w:val="14"/>
                        </w:rPr>
                        <w:br/>
                      </w:r>
                      <w:r>
                        <w:rPr>
                          <w:rFonts w:ascii="LTUnivers 430 BasicReg" w:hAnsi="LTUnivers 430 BasicReg"/>
                          <w:spacing w:val="1"/>
                          <w:sz w:val="14"/>
                          <w:szCs w:val="14"/>
                        </w:rPr>
                        <w:t xml:space="preserve">Katharina </w:t>
                      </w:r>
                      <w:proofErr w:type="spellStart"/>
                      <w:r>
                        <w:rPr>
                          <w:rFonts w:ascii="LTUnivers 430 BasicReg" w:hAnsi="LTUnivers 430 BasicReg"/>
                          <w:spacing w:val="1"/>
                          <w:sz w:val="14"/>
                          <w:szCs w:val="14"/>
                        </w:rPr>
                        <w:t>Kulus</w:t>
                      </w:r>
                      <w:proofErr w:type="spellEnd"/>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90-429</w:t>
                      </w:r>
                      <w:r>
                        <w:rPr>
                          <w:rFonts w:ascii="LTUnivers 430 BasicReg" w:hAnsi="LTUnivers 430 BasicReg"/>
                          <w:spacing w:val="1"/>
                          <w:sz w:val="14"/>
                          <w:szCs w:val="14"/>
                        </w:rPr>
                        <w:br/>
                        <w:t xml:space="preserve">Mobil </w:t>
                      </w:r>
                      <w:r>
                        <w:rPr>
                          <w:rFonts w:ascii="LTUnivers 430 BasicReg" w:hAnsi="LTUnivers 430 BasicReg"/>
                          <w:spacing w:val="1"/>
                          <w:sz w:val="14"/>
                          <w:szCs w:val="14"/>
                        </w:rPr>
                        <w:tab/>
                        <w:t>+49 174 1762096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katharina.kulus@roto-frank.com</w:t>
                      </w:r>
                      <w:r w:rsidRPr="003379D0">
                        <w:rPr>
                          <w:rFonts w:ascii="LTUnivers 430 BasicReg" w:hAnsi="LTUnivers 430 BasicReg"/>
                          <w:spacing w:val="1"/>
                          <w:sz w:val="14"/>
                          <w:szCs w:val="14"/>
                        </w:rPr>
                        <w:br/>
                        <w:t>www.roto-</w:t>
                      </w:r>
                      <w:r>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153123" w:rsidRPr="00007F84">
                        <w:rPr>
                          <w:rFonts w:ascii="LTUnivers 430 BasicReg" w:hAnsi="LTUnivers 430 BasicReg"/>
                          <w:spacing w:val="1"/>
                          <w:sz w:val="14"/>
                          <w:szCs w:val="14"/>
                        </w:rPr>
                        <w:t>3</w:t>
                      </w:r>
                      <w:r w:rsidRPr="00007F84">
                        <w:rPr>
                          <w:rFonts w:ascii="LTUnivers 430 BasicReg" w:hAnsi="LTUnivers 430 BasicReg"/>
                          <w:spacing w:val="1"/>
                          <w:sz w:val="14"/>
                          <w:szCs w:val="14"/>
                        </w:rPr>
                        <w:t>. Ju</w:t>
                      </w:r>
                      <w:r w:rsidR="00153123" w:rsidRPr="00007F84">
                        <w:rPr>
                          <w:rFonts w:ascii="LTUnivers 430 BasicReg" w:hAnsi="LTUnivers 430 BasicReg"/>
                          <w:spacing w:val="1"/>
                          <w:sz w:val="14"/>
                          <w:szCs w:val="14"/>
                        </w:rPr>
                        <w:t>l</w:t>
                      </w:r>
                      <w:r w:rsidRPr="00007F84">
                        <w:rPr>
                          <w:rFonts w:ascii="LTUnivers 430 BasicReg" w:hAnsi="LTUnivers 430 BasicReg"/>
                          <w:spacing w:val="1"/>
                          <w:sz w:val="14"/>
                          <w:szCs w:val="14"/>
                        </w:rPr>
                        <w:t>i 2018</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Roto Dach- und Solartechnologie GmbH</w:t>
      </w:r>
    </w:p>
    <w:p w:rsidR="0031051D" w:rsidRDefault="00B378F9" w:rsidP="00174C5D">
      <w:pPr>
        <w:spacing w:line="360" w:lineRule="auto"/>
        <w:ind w:right="226"/>
        <w:jc w:val="both"/>
        <w:rPr>
          <w:rFonts w:ascii="LTUnivers 330 BasicLight" w:hAnsi="LTUnivers 330 BasicLight"/>
          <w:b/>
          <w:sz w:val="32"/>
          <w:szCs w:val="32"/>
        </w:rPr>
      </w:pPr>
      <w:bookmarkStart w:id="0" w:name="_GoBack"/>
      <w:r>
        <w:rPr>
          <w:rFonts w:ascii="LTUnivers 330 BasicLight" w:hAnsi="LTUnivers 330 BasicLight"/>
          <w:b/>
          <w:sz w:val="32"/>
          <w:szCs w:val="32"/>
        </w:rPr>
        <w:t xml:space="preserve">Erfolgsprodukt </w:t>
      </w:r>
      <w:proofErr w:type="spellStart"/>
      <w:r w:rsidR="0031051D" w:rsidRPr="0031051D">
        <w:rPr>
          <w:rFonts w:ascii="LTUnivers 330 BasicLight" w:hAnsi="LTUnivers 330 BasicLight"/>
          <w:b/>
          <w:sz w:val="32"/>
          <w:szCs w:val="32"/>
        </w:rPr>
        <w:t>RotoQ</w:t>
      </w:r>
      <w:proofErr w:type="spellEnd"/>
      <w:r w:rsidR="0031051D" w:rsidRPr="0031051D">
        <w:rPr>
          <w:rFonts w:ascii="LTUnivers 330 BasicLight" w:hAnsi="LTUnivers 330 BasicLight"/>
          <w:b/>
          <w:sz w:val="32"/>
          <w:szCs w:val="32"/>
        </w:rPr>
        <w:t xml:space="preserve"> Außenrollladen</w:t>
      </w:r>
      <w:r>
        <w:rPr>
          <w:rFonts w:ascii="LTUnivers 330 BasicLight" w:hAnsi="LTUnivers 330 BasicLight"/>
          <w:b/>
          <w:sz w:val="32"/>
          <w:szCs w:val="32"/>
        </w:rPr>
        <w:t>: Noch schnellere Montage mit nur acht Schrauben</w:t>
      </w:r>
    </w:p>
    <w:p w:rsidR="00BC1F45" w:rsidRDefault="00B378F9" w:rsidP="00174C5D">
      <w:pPr>
        <w:spacing w:line="360" w:lineRule="auto"/>
        <w:ind w:right="226"/>
        <w:jc w:val="both"/>
        <w:rPr>
          <w:rFonts w:ascii="LTUnivers 330 BasicLight" w:hAnsi="LTUnivers 330 BasicLight"/>
        </w:rPr>
      </w:pPr>
      <w:r>
        <w:rPr>
          <w:rFonts w:ascii="LTUnivers 330 BasicLight" w:hAnsi="LTUnivers 330 BasicLight"/>
        </w:rPr>
        <w:t xml:space="preserve">Fazit nach 100 Tagen im </w:t>
      </w:r>
      <w:r w:rsidRPr="005407AF">
        <w:rPr>
          <w:rFonts w:ascii="LTUnivers 330 BasicLight" w:hAnsi="LTUnivers 330 BasicLight"/>
        </w:rPr>
        <w:t>Handel: „</w:t>
      </w:r>
      <w:r w:rsidR="005407AF" w:rsidRPr="005407AF">
        <w:rPr>
          <w:rFonts w:ascii="LTUnivers 330 BasicLight" w:hAnsi="LTUnivers 330 BasicLight"/>
        </w:rPr>
        <w:t xml:space="preserve">Der </w:t>
      </w:r>
      <w:proofErr w:type="spellStart"/>
      <w:r w:rsidR="005407AF" w:rsidRPr="005407AF">
        <w:rPr>
          <w:rFonts w:ascii="LTUnivers 330 BasicLight" w:hAnsi="LTUnivers 330 BasicLight"/>
        </w:rPr>
        <w:t>RotoQ</w:t>
      </w:r>
      <w:proofErr w:type="spellEnd"/>
      <w:r w:rsidR="005407AF" w:rsidRPr="005407AF">
        <w:rPr>
          <w:rFonts w:ascii="LTUnivers 330 BasicLight" w:hAnsi="LTUnivers 330 BasicLight"/>
        </w:rPr>
        <w:t xml:space="preserve"> Außenrollladen ist für mich ein absoluter Knaller</w:t>
      </w:r>
      <w:r w:rsidRPr="005407AF">
        <w:rPr>
          <w:rFonts w:ascii="LTUnivers 330 BasicLight" w:hAnsi="LTUnivers 330 BasicLight"/>
        </w:rPr>
        <w:t>“</w:t>
      </w:r>
      <w:r w:rsidR="005407AF" w:rsidRPr="005407AF">
        <w:rPr>
          <w:rFonts w:ascii="LTUnivers 330 BasicLight" w:hAnsi="LTUnivers 330 BasicLight"/>
        </w:rPr>
        <w:t xml:space="preserve"> / „30 Prozent Zeitersparnis</w:t>
      </w:r>
      <w:r w:rsidR="005407AF">
        <w:rPr>
          <w:rFonts w:ascii="LTUnivers 330 BasicLight" w:hAnsi="LTUnivers 330 BasicLight"/>
        </w:rPr>
        <w:t>“ / Einbau ganz ohne vorbohren und abdichten</w:t>
      </w:r>
    </w:p>
    <w:p w:rsidR="0031051D" w:rsidRPr="001038BE" w:rsidRDefault="0031051D" w:rsidP="00174C5D">
      <w:pPr>
        <w:spacing w:line="360" w:lineRule="auto"/>
        <w:ind w:right="226"/>
        <w:jc w:val="both"/>
        <w:rPr>
          <w:rFonts w:ascii="LTUnivers 330 BasicLight" w:hAnsi="LTUnivers 330 BasicLight"/>
        </w:rPr>
      </w:pPr>
    </w:p>
    <w:p w:rsidR="008E06BE" w:rsidRDefault="005407AF" w:rsidP="00302596">
      <w:pPr>
        <w:spacing w:line="360" w:lineRule="auto"/>
        <w:ind w:right="226"/>
        <w:jc w:val="both"/>
        <w:rPr>
          <w:rFonts w:ascii="LTUnivers 330 BasicLight" w:hAnsi="LTUnivers 330 BasicLight"/>
          <w:b/>
        </w:rPr>
      </w:pPr>
      <w:r>
        <w:rPr>
          <w:rFonts w:ascii="LTUnivers 330 BasicLight" w:hAnsi="LTUnivers 330 BasicLight"/>
          <w:b/>
        </w:rPr>
        <w:t xml:space="preserve">Bad Mergentheim. </w:t>
      </w:r>
      <w:r w:rsidR="0031051D" w:rsidRPr="0031051D">
        <w:rPr>
          <w:rFonts w:ascii="LTUnivers 330 BasicLight" w:hAnsi="LTUnivers 330 BasicLight"/>
          <w:b/>
        </w:rPr>
        <w:t>Was muss ein Außenrollladen aus der Perspektive des Dachhandwerks können? Diese Frage hatte sich Roto Dach-</w:t>
      </w:r>
      <w:r w:rsidR="0031051D">
        <w:rPr>
          <w:rFonts w:ascii="LTUnivers 330 BasicLight" w:hAnsi="LTUnivers 330 BasicLight"/>
          <w:b/>
        </w:rPr>
        <w:t xml:space="preserve"> und Solartechnologie gestellt – </w:t>
      </w:r>
      <w:r w:rsidR="0031051D" w:rsidRPr="0031051D">
        <w:rPr>
          <w:rFonts w:ascii="LTUnivers 330 BasicLight" w:hAnsi="LTUnivers 330 BasicLight"/>
          <w:b/>
        </w:rPr>
        <w:t xml:space="preserve">und seine Nähe zum Kunden genutzt, um es in Erfahrung zu bringen. So entwickelte Roto für das Schwingfenster </w:t>
      </w:r>
      <w:proofErr w:type="spellStart"/>
      <w:r w:rsidR="0031051D" w:rsidRPr="0031051D">
        <w:rPr>
          <w:rFonts w:ascii="LTUnivers 330 BasicLight" w:hAnsi="LTUnivers 330 BasicLight"/>
          <w:b/>
        </w:rPr>
        <w:t>RotoQ</w:t>
      </w:r>
      <w:proofErr w:type="spellEnd"/>
      <w:r w:rsidR="0031051D" w:rsidRPr="0031051D">
        <w:rPr>
          <w:rFonts w:ascii="LTUnivers 330 BasicLight" w:hAnsi="LTUnivers 330 BasicLight"/>
          <w:b/>
        </w:rPr>
        <w:t xml:space="preserve"> den passenden Rollladen, der Premiumqualität, Energieeffizienz und eine einfache und schnelle Montage </w:t>
      </w:r>
      <w:r w:rsidR="009F76E3">
        <w:rPr>
          <w:rFonts w:ascii="LTUnivers 330 BasicLight" w:hAnsi="LTUnivers 330 BasicLight"/>
          <w:b/>
        </w:rPr>
        <w:t xml:space="preserve">in sich </w:t>
      </w:r>
      <w:r w:rsidR="0031051D" w:rsidRPr="0031051D">
        <w:rPr>
          <w:rFonts w:ascii="LTUnivers 330 BasicLight" w:hAnsi="LTUnivers 330 BasicLight"/>
          <w:b/>
        </w:rPr>
        <w:t>vereint.</w:t>
      </w:r>
    </w:p>
    <w:bookmarkEnd w:id="0"/>
    <w:p w:rsidR="0031051D" w:rsidRDefault="0031051D" w:rsidP="00302596">
      <w:pPr>
        <w:spacing w:line="360" w:lineRule="auto"/>
        <w:ind w:right="226"/>
        <w:jc w:val="both"/>
        <w:rPr>
          <w:rFonts w:ascii="LTUnivers 330 BasicLight" w:hAnsi="LTUnivers 330 BasicLight"/>
        </w:rPr>
      </w:pPr>
    </w:p>
    <w:p w:rsidR="0006679D" w:rsidRPr="0006679D" w:rsidRDefault="0031051D" w:rsidP="0006679D">
      <w:pPr>
        <w:spacing w:line="360" w:lineRule="auto"/>
        <w:ind w:right="226"/>
        <w:jc w:val="both"/>
        <w:rPr>
          <w:rFonts w:ascii="LTUnivers 330 BasicLight" w:hAnsi="LTUnivers 330 BasicLight"/>
        </w:rPr>
      </w:pPr>
      <w:r w:rsidRPr="0031051D">
        <w:rPr>
          <w:rFonts w:ascii="LTUnivers 330 BasicLight" w:hAnsi="LTUnivers 330 BasicLight"/>
        </w:rPr>
        <w:t xml:space="preserve">Gerade einmal 100 Tage ist der </w:t>
      </w:r>
      <w:proofErr w:type="spellStart"/>
      <w:r w:rsidRPr="0031051D">
        <w:rPr>
          <w:rFonts w:ascii="LTUnivers 330 BasicLight" w:hAnsi="LTUnivers 330 BasicLight"/>
        </w:rPr>
        <w:t>RotoQ</w:t>
      </w:r>
      <w:proofErr w:type="spellEnd"/>
      <w:r w:rsidRPr="0031051D">
        <w:rPr>
          <w:rFonts w:ascii="LTUnivers 330 BasicLight" w:hAnsi="LTUnivers 330 BasicLight"/>
        </w:rPr>
        <w:t xml:space="preserve"> Außenrollladen im Fachhandel erhältlich, </w:t>
      </w:r>
      <w:r w:rsidR="00583533">
        <w:rPr>
          <w:rFonts w:ascii="LTUnivers 330 BasicLight" w:hAnsi="LTUnivers 330 BasicLight"/>
        </w:rPr>
        <w:t>und die</w:t>
      </w:r>
      <w:r w:rsidRPr="0031051D">
        <w:rPr>
          <w:rFonts w:ascii="LTUnivers 330 BasicLight" w:hAnsi="LTUnivers 330 BasicLight"/>
        </w:rPr>
        <w:t xml:space="preserve"> Dachprofis </w:t>
      </w:r>
      <w:r w:rsidR="00583533">
        <w:rPr>
          <w:rFonts w:ascii="LTUnivers 330 BasicLight" w:hAnsi="LTUnivers 330 BasicLight"/>
        </w:rPr>
        <w:t>sind schon jetzt begeistert</w:t>
      </w:r>
      <w:r>
        <w:rPr>
          <w:rFonts w:ascii="LTUnivers 330 BasicLight" w:hAnsi="LTUnivers 330 BasicLight"/>
        </w:rPr>
        <w:t xml:space="preserve">: </w:t>
      </w:r>
      <w:r w:rsidR="00583533">
        <w:rPr>
          <w:rFonts w:ascii="LTUnivers 330 BasicLight" w:hAnsi="LTUnivers 330 BasicLight"/>
        </w:rPr>
        <w:t>„</w:t>
      </w:r>
      <w:r w:rsidR="0006679D" w:rsidRPr="0006679D">
        <w:rPr>
          <w:rFonts w:ascii="LTUnivers 330 BasicLight" w:hAnsi="LTUnivers 330 BasicLight"/>
        </w:rPr>
        <w:t xml:space="preserve">Der </w:t>
      </w:r>
      <w:proofErr w:type="spellStart"/>
      <w:r w:rsidR="0006679D" w:rsidRPr="0006679D">
        <w:rPr>
          <w:rFonts w:ascii="LTUnivers 330 BasicLight" w:hAnsi="LTUnivers 330 BasicLight"/>
        </w:rPr>
        <w:t>RotoQ</w:t>
      </w:r>
      <w:proofErr w:type="spellEnd"/>
      <w:r w:rsidR="0006679D" w:rsidRPr="0006679D">
        <w:rPr>
          <w:rFonts w:ascii="LTUnivers 330 BasicLight" w:hAnsi="LTUnivers 330 BasicLight"/>
        </w:rPr>
        <w:t xml:space="preserve"> Außenrollladen ist für mich ein absoluter Knaller: Der Einbau geht so schnell und problemlos, dass ich etwa 30 Prozent Zeitersparnis dadurch habe. Ich setze einfach nur den Rollladenkasten oben aufs Fenster, klicke links und rechts die Führungsschienen an, befestige sie mit je einer Schraube, setze oben den Akku ein - fertig. Und das alles gan</w:t>
      </w:r>
      <w:r w:rsidR="005407AF">
        <w:rPr>
          <w:rFonts w:ascii="LTUnivers 330 BasicLight" w:hAnsi="LTUnivers 330 BasicLight"/>
        </w:rPr>
        <w:t xml:space="preserve">z ohne vorbohren oder abdichten“, berichtet Matthias </w:t>
      </w:r>
      <w:proofErr w:type="spellStart"/>
      <w:r w:rsidR="005407AF">
        <w:rPr>
          <w:rFonts w:ascii="LTUnivers 330 BasicLight" w:hAnsi="LTUnivers 330 BasicLight"/>
        </w:rPr>
        <w:t>Alms</w:t>
      </w:r>
      <w:proofErr w:type="spellEnd"/>
      <w:r w:rsidR="005407AF">
        <w:rPr>
          <w:rFonts w:ascii="LTUnivers 330 BasicLight" w:hAnsi="LTUnivers 330 BasicLight"/>
        </w:rPr>
        <w:t>. Der Dachdeckermeister und Inhaber von ISOHAUS Bedachungen aus Hamburg war einer der ersten, der den neuen Außenrollladen bei seinen Kunden montierte. „</w:t>
      </w:r>
      <w:r w:rsidR="0006679D" w:rsidRPr="0006679D">
        <w:rPr>
          <w:rFonts w:ascii="LTUnivers 330 BasicLight" w:hAnsi="LTUnivers 330 BasicLight"/>
        </w:rPr>
        <w:t xml:space="preserve">Bei der Solar-Funk-Variante ist sogar die </w:t>
      </w:r>
      <w:r w:rsidR="00D54169">
        <w:rPr>
          <w:rFonts w:ascii="LTUnivers 330 BasicLight" w:hAnsi="LTUnivers 330 BasicLight"/>
        </w:rPr>
        <w:t xml:space="preserve">dazugehörige </w:t>
      </w:r>
      <w:r w:rsidR="0006679D" w:rsidRPr="0006679D">
        <w:rPr>
          <w:rFonts w:ascii="LTUnivers 330 BasicLight" w:hAnsi="LTUnivers 330 BasicLight"/>
        </w:rPr>
        <w:t>Fernbedienung schon fertig eingelernt! Sobald der Rollladen montiert ist, ist er auch schon voll einsatzfähig und ich muss mich als Dachdecker nicht noch um die heikle Elektrik kümmern. Bei anderen Herstellern ist das wesentlich komplizierter und zeitaufwändiger.</w:t>
      </w:r>
      <w:r w:rsidR="005407AF">
        <w:rPr>
          <w:rFonts w:ascii="LTUnivers 330 BasicLight" w:hAnsi="LTUnivers 330 BasicLight"/>
        </w:rPr>
        <w:t>“</w:t>
      </w:r>
    </w:p>
    <w:p w:rsidR="0006679D" w:rsidRPr="00D54169" w:rsidRDefault="0006679D" w:rsidP="0006679D">
      <w:pPr>
        <w:spacing w:line="360" w:lineRule="auto"/>
        <w:ind w:right="226"/>
        <w:jc w:val="both"/>
        <w:rPr>
          <w:rFonts w:ascii="LTUnivers 330 BasicLight" w:hAnsi="LTUnivers 330 BasicLight"/>
        </w:rPr>
      </w:pPr>
    </w:p>
    <w:p w:rsidR="005407AF" w:rsidRPr="00D54169" w:rsidRDefault="005407AF" w:rsidP="0031051D">
      <w:pPr>
        <w:spacing w:line="360" w:lineRule="auto"/>
        <w:ind w:right="226"/>
        <w:jc w:val="both"/>
        <w:rPr>
          <w:rFonts w:ascii="LTUnivers 330 BasicLight" w:hAnsi="LTUnivers 330 BasicLight"/>
        </w:rPr>
      </w:pPr>
    </w:p>
    <w:p w:rsidR="005407AF" w:rsidRPr="00D54169" w:rsidRDefault="005407AF" w:rsidP="0031051D">
      <w:pPr>
        <w:spacing w:line="360" w:lineRule="auto"/>
        <w:ind w:right="226"/>
        <w:jc w:val="both"/>
        <w:rPr>
          <w:rFonts w:ascii="LTUnivers 330 BasicLight" w:hAnsi="LTUnivers 330 BasicLight"/>
        </w:rPr>
      </w:pPr>
    </w:p>
    <w:p w:rsidR="0031051D" w:rsidRPr="0031051D" w:rsidRDefault="0031051D" w:rsidP="0031051D">
      <w:pPr>
        <w:spacing w:line="360" w:lineRule="auto"/>
        <w:ind w:right="226"/>
        <w:jc w:val="both"/>
        <w:rPr>
          <w:rFonts w:ascii="LTUnivers 330 BasicLight" w:hAnsi="LTUnivers 330 BasicLight"/>
          <w:b/>
        </w:rPr>
      </w:pPr>
      <w:r w:rsidRPr="0031051D">
        <w:rPr>
          <w:rFonts w:ascii="LTUnivers 330 BasicLight" w:hAnsi="LTUnivers 330 BasicLight"/>
          <w:b/>
        </w:rPr>
        <w:lastRenderedPageBreak/>
        <w:t>Von der Verpac</w:t>
      </w:r>
      <w:r w:rsidR="00D54169">
        <w:rPr>
          <w:rFonts w:ascii="LTUnivers 330 BasicLight" w:hAnsi="LTUnivers 330 BasicLight"/>
          <w:b/>
        </w:rPr>
        <w:t>kung bis zur Nutzung durchdacht</w:t>
      </w:r>
    </w:p>
    <w:p w:rsidR="005407AF" w:rsidRPr="0031051D" w:rsidRDefault="0031051D" w:rsidP="005407AF">
      <w:pPr>
        <w:spacing w:line="360" w:lineRule="auto"/>
        <w:ind w:right="226"/>
        <w:jc w:val="both"/>
        <w:rPr>
          <w:rFonts w:ascii="LTUnivers 330 BasicLight" w:hAnsi="LTUnivers 330 BasicLight"/>
        </w:rPr>
      </w:pPr>
      <w:r w:rsidRPr="0031051D">
        <w:rPr>
          <w:rFonts w:ascii="LTUnivers 330 BasicLight" w:hAnsi="LTUnivers 330 BasicLight"/>
        </w:rPr>
        <w:t xml:space="preserve">Schon bei der Verpackung wurde von Roto darauf geachtet, die Arbeit des </w:t>
      </w:r>
      <w:r w:rsidR="00F4569F">
        <w:rPr>
          <w:rFonts w:ascii="LTUnivers 330 BasicLight" w:hAnsi="LTUnivers 330 BasicLight"/>
        </w:rPr>
        <w:t>Dachprofis</w:t>
      </w:r>
      <w:r w:rsidRPr="0031051D">
        <w:rPr>
          <w:rFonts w:ascii="LTUnivers 330 BasicLight" w:hAnsi="LTUnivers 330 BasicLight"/>
        </w:rPr>
        <w:t xml:space="preserve"> zu erleichtern. Sie führt intuitiv durch den Einbau, </w:t>
      </w:r>
      <w:r w:rsidR="005407AF">
        <w:rPr>
          <w:rFonts w:ascii="LTUnivers 330 BasicLight" w:hAnsi="LTUnivers 330 BasicLight"/>
        </w:rPr>
        <w:t>denn d</w:t>
      </w:r>
      <w:r w:rsidR="001A57B0">
        <w:rPr>
          <w:rFonts w:ascii="LTUnivers 330 BasicLight" w:hAnsi="LTUnivers 330 BasicLight"/>
        </w:rPr>
        <w:t xml:space="preserve">ie verschiedenen Teile sind in der Verpackung so verstaut, dass sie </w:t>
      </w:r>
      <w:r w:rsidR="00F4569F">
        <w:rPr>
          <w:rFonts w:ascii="LTUnivers 330 BasicLight" w:hAnsi="LTUnivers 330 BasicLight"/>
        </w:rPr>
        <w:t xml:space="preserve">schon </w:t>
      </w:r>
      <w:r w:rsidR="001A57B0">
        <w:rPr>
          <w:rFonts w:ascii="LTUnivers 330 BasicLight" w:hAnsi="LTUnivers 330 BasicLight"/>
        </w:rPr>
        <w:t xml:space="preserve">bei der Entnahme </w:t>
      </w:r>
      <w:r w:rsidR="00F4569F">
        <w:rPr>
          <w:rFonts w:ascii="LTUnivers 330 BasicLight" w:hAnsi="LTUnivers 330 BasicLight"/>
        </w:rPr>
        <w:t xml:space="preserve">aus dem Karton </w:t>
      </w:r>
      <w:r w:rsidR="001A57B0">
        <w:rPr>
          <w:rFonts w:ascii="LTUnivers 330 BasicLight" w:hAnsi="LTUnivers 330 BasicLight"/>
        </w:rPr>
        <w:t>der Einbaureihenfolge entsprechen</w:t>
      </w:r>
      <w:r w:rsidR="005407AF">
        <w:rPr>
          <w:rFonts w:ascii="LTUnivers 330 BasicLight" w:hAnsi="LTUnivers 330 BasicLight"/>
        </w:rPr>
        <w:t xml:space="preserve">. Die Montage selbst kann einfach und unkompliziert von innen erledigt werden, das typische Klicken des </w:t>
      </w:r>
      <w:proofErr w:type="spellStart"/>
      <w:r w:rsidR="005407AF">
        <w:rPr>
          <w:rFonts w:ascii="LTUnivers 330 BasicLight" w:hAnsi="LTUnivers 330 BasicLight"/>
        </w:rPr>
        <w:t>RotoQ</w:t>
      </w:r>
      <w:proofErr w:type="spellEnd"/>
      <w:r w:rsidR="005407AF">
        <w:rPr>
          <w:rFonts w:ascii="LTUnivers 330 BasicLight" w:hAnsi="LTUnivers 330 BasicLight"/>
        </w:rPr>
        <w:t xml:space="preserve"> signalisiert dabei den korrekten Sitz aller Bauteile. „</w:t>
      </w:r>
      <w:r w:rsidR="005407AF" w:rsidRPr="0031051D">
        <w:rPr>
          <w:rFonts w:ascii="LTUnivers 330 BasicLight" w:hAnsi="LTUnivers 330 BasicLight"/>
        </w:rPr>
        <w:t xml:space="preserve">Mit nur acht Schrauben und </w:t>
      </w:r>
      <w:r w:rsidR="005407AF">
        <w:rPr>
          <w:rFonts w:ascii="LTUnivers 330 BasicLight" w:hAnsi="LTUnivers 330 BasicLight"/>
        </w:rPr>
        <w:t xml:space="preserve">unserer zukunftsweisenden </w:t>
      </w:r>
      <w:r w:rsidR="005407AF" w:rsidRPr="0031051D">
        <w:rPr>
          <w:rFonts w:ascii="LTUnivers 330 BasicLight" w:hAnsi="LTUnivers 330 BasicLight"/>
        </w:rPr>
        <w:t xml:space="preserve">Klick-Technologie ist der Rollladen genauso montagefreundlich </w:t>
      </w:r>
      <w:r w:rsidR="005407AF">
        <w:rPr>
          <w:rFonts w:ascii="LTUnivers 330 BasicLight" w:hAnsi="LTUnivers 330 BasicLight"/>
        </w:rPr>
        <w:t xml:space="preserve">und sicher wie das </w:t>
      </w:r>
      <w:proofErr w:type="spellStart"/>
      <w:r w:rsidR="005407AF">
        <w:rPr>
          <w:rFonts w:ascii="LTUnivers 330 BasicLight" w:hAnsi="LTUnivers 330 BasicLight"/>
        </w:rPr>
        <w:t>RotoQ</w:t>
      </w:r>
      <w:proofErr w:type="spellEnd"/>
      <w:r w:rsidR="005407AF">
        <w:rPr>
          <w:rFonts w:ascii="LTUnivers 330 BasicLight" w:hAnsi="LTUnivers 330 BasicLight"/>
        </w:rPr>
        <w:t xml:space="preserve"> selbst. Einfacher und schneller geht es kaum“, ist </w:t>
      </w:r>
      <w:r w:rsidR="005407AF" w:rsidRPr="0031051D">
        <w:rPr>
          <w:rFonts w:ascii="LTUnivers 330 BasicLight" w:hAnsi="LTUnivers 330 BasicLight"/>
        </w:rPr>
        <w:t>Markus Röser, Geschäf</w:t>
      </w:r>
      <w:r w:rsidR="005407AF">
        <w:rPr>
          <w:rFonts w:ascii="LTUnivers 330 BasicLight" w:hAnsi="LTUnivers 330 BasicLight"/>
        </w:rPr>
        <w:t>tsführer Roto Dach- und Solartechnologie, überzeugt.</w:t>
      </w:r>
    </w:p>
    <w:p w:rsidR="005407AF" w:rsidRDefault="005407AF" w:rsidP="0031051D">
      <w:pPr>
        <w:spacing w:line="360" w:lineRule="auto"/>
        <w:ind w:right="226"/>
        <w:jc w:val="both"/>
        <w:rPr>
          <w:rFonts w:ascii="LTUnivers 330 BasicLight" w:hAnsi="LTUnivers 330 BasicLight"/>
        </w:rPr>
      </w:pPr>
    </w:p>
    <w:p w:rsidR="005407AF" w:rsidRPr="0031051D" w:rsidRDefault="00D54169" w:rsidP="0031051D">
      <w:pPr>
        <w:spacing w:line="360" w:lineRule="auto"/>
        <w:ind w:right="226"/>
        <w:jc w:val="both"/>
        <w:rPr>
          <w:rFonts w:ascii="LTUnivers 330 BasicLight" w:hAnsi="LTUnivers 330 BasicLight"/>
        </w:rPr>
      </w:pPr>
      <w:r>
        <w:rPr>
          <w:rFonts w:ascii="LTUnivers 330 BasicLight" w:hAnsi="LTUnivers 330 BasicLight"/>
        </w:rPr>
        <w:t xml:space="preserve">Für Matthias </w:t>
      </w:r>
      <w:proofErr w:type="spellStart"/>
      <w:r>
        <w:rPr>
          <w:rFonts w:ascii="LTUnivers 330 BasicLight" w:hAnsi="LTUnivers 330 BasicLight"/>
        </w:rPr>
        <w:t>Alms</w:t>
      </w:r>
      <w:proofErr w:type="spellEnd"/>
      <w:r>
        <w:rPr>
          <w:rFonts w:ascii="LTUnivers 330 BasicLight" w:hAnsi="LTUnivers 330 BasicLight"/>
        </w:rPr>
        <w:t xml:space="preserve"> </w:t>
      </w:r>
      <w:r w:rsidR="005407AF" w:rsidRPr="0006679D">
        <w:rPr>
          <w:rFonts w:ascii="LTUnivers 330 BasicLight" w:hAnsi="LTUnivers 330 BasicLight"/>
        </w:rPr>
        <w:t xml:space="preserve">bietet der </w:t>
      </w:r>
      <w:proofErr w:type="spellStart"/>
      <w:r w:rsidR="005407AF" w:rsidRPr="0006679D">
        <w:rPr>
          <w:rFonts w:ascii="LTUnivers 330 BasicLight" w:hAnsi="LTUnivers 330 BasicLight"/>
        </w:rPr>
        <w:t>RotoQ</w:t>
      </w:r>
      <w:proofErr w:type="spellEnd"/>
      <w:r w:rsidR="005407AF" w:rsidRPr="0006679D">
        <w:rPr>
          <w:rFonts w:ascii="LTUnivers 330 BasicLight" w:hAnsi="LTUnivers 330 BasicLight"/>
        </w:rPr>
        <w:t xml:space="preserve"> Außenrollladen </w:t>
      </w:r>
      <w:r>
        <w:rPr>
          <w:rFonts w:ascii="LTUnivers 330 BasicLight" w:hAnsi="LTUnivers 330 BasicLight"/>
        </w:rPr>
        <w:t>übrigens noch</w:t>
      </w:r>
      <w:r w:rsidR="005407AF" w:rsidRPr="0006679D">
        <w:rPr>
          <w:rFonts w:ascii="LTUnivers 330 BasicLight" w:hAnsi="LTUnivers 330 BasicLight"/>
        </w:rPr>
        <w:t xml:space="preserve"> einen wirtschaftlichen </w:t>
      </w:r>
      <w:r>
        <w:rPr>
          <w:rFonts w:ascii="LTUnivers 330 BasicLight" w:hAnsi="LTUnivers 330 BasicLight"/>
        </w:rPr>
        <w:t>Nutzen</w:t>
      </w:r>
      <w:r w:rsidR="005407AF" w:rsidRPr="0006679D">
        <w:rPr>
          <w:rFonts w:ascii="LTUnivers 330 BasicLight" w:hAnsi="LTUnivers 330 BasicLight"/>
        </w:rPr>
        <w:t xml:space="preserve">: </w:t>
      </w:r>
      <w:r>
        <w:rPr>
          <w:rFonts w:ascii="LTUnivers 330 BasicLight" w:hAnsi="LTUnivers 330 BasicLight"/>
        </w:rPr>
        <w:t>„</w:t>
      </w:r>
      <w:r w:rsidR="005407AF" w:rsidRPr="0006679D">
        <w:rPr>
          <w:rFonts w:ascii="LTUnivers 330 BasicLight" w:hAnsi="LTUnivers 330 BasicLight"/>
        </w:rPr>
        <w:t xml:space="preserve">Gerade, wenn ich an Ausschreibungen für städtische Bauprojekte oder den sozialen Wohnungsbau teilnehme, kann ich damit ein qualitativ hochwertiges Produkt zu einem sehr attraktiven Preis anbieten. Das verschafft mir den entscheidenden Wettbewerbsvorteil. Für mich ist der </w:t>
      </w:r>
      <w:proofErr w:type="spellStart"/>
      <w:r w:rsidR="005407AF" w:rsidRPr="0006679D">
        <w:rPr>
          <w:rFonts w:ascii="LTUnivers 330 BasicLight" w:hAnsi="LTUnivers 330 BasicLight"/>
        </w:rPr>
        <w:t>RotoQ</w:t>
      </w:r>
      <w:proofErr w:type="spellEnd"/>
      <w:r w:rsidR="005407AF" w:rsidRPr="0006679D">
        <w:rPr>
          <w:rFonts w:ascii="LTUnivers 330 BasicLight" w:hAnsi="LTUnivers 330 BasicLight"/>
        </w:rPr>
        <w:t xml:space="preserve"> Außenrollladen </w:t>
      </w:r>
      <w:r>
        <w:rPr>
          <w:rFonts w:ascii="LTUnivers 330 BasicLight" w:hAnsi="LTUnivers 330 BasicLight"/>
        </w:rPr>
        <w:t>also ein absolutes Top-Produkt.“</w:t>
      </w:r>
    </w:p>
    <w:p w:rsidR="0031051D" w:rsidRPr="0031051D" w:rsidRDefault="0031051D" w:rsidP="0031051D">
      <w:pPr>
        <w:spacing w:line="360" w:lineRule="auto"/>
        <w:ind w:right="226"/>
        <w:jc w:val="both"/>
        <w:rPr>
          <w:rFonts w:ascii="LTUnivers 330 BasicLight" w:hAnsi="LTUnivers 330 BasicLight"/>
        </w:rPr>
      </w:pPr>
    </w:p>
    <w:p w:rsidR="0031051D" w:rsidRPr="0031051D" w:rsidRDefault="0031051D" w:rsidP="0031051D">
      <w:pPr>
        <w:spacing w:line="360" w:lineRule="auto"/>
        <w:ind w:right="226"/>
        <w:jc w:val="both"/>
        <w:rPr>
          <w:rFonts w:ascii="LTUnivers 330 BasicLight" w:hAnsi="LTUnivers 330 BasicLight"/>
          <w:b/>
        </w:rPr>
      </w:pPr>
      <w:r w:rsidRPr="0031051D">
        <w:rPr>
          <w:rFonts w:ascii="LTUnivers 330 BasicLight" w:hAnsi="LTUnivers 330 BasicLight"/>
          <w:b/>
        </w:rPr>
        <w:t xml:space="preserve">Beratungsqualität </w:t>
      </w:r>
      <w:r>
        <w:rPr>
          <w:rFonts w:ascii="LTUnivers 330 BasicLight" w:hAnsi="LTUnivers 330 BasicLight"/>
          <w:b/>
        </w:rPr>
        <w:t xml:space="preserve">im Handwerk </w:t>
      </w:r>
      <w:r w:rsidR="001B1B5B">
        <w:rPr>
          <w:rFonts w:ascii="LTUnivers 330 BasicLight" w:hAnsi="LTUnivers 330 BasicLight"/>
          <w:b/>
        </w:rPr>
        <w:t>steigern</w:t>
      </w:r>
    </w:p>
    <w:p w:rsidR="008A4CDC" w:rsidRPr="008A4CDC" w:rsidRDefault="00D54169" w:rsidP="008A4CDC">
      <w:pPr>
        <w:spacing w:line="360" w:lineRule="auto"/>
        <w:ind w:right="226"/>
        <w:jc w:val="both"/>
        <w:rPr>
          <w:rFonts w:ascii="LTUnivers 330 BasicLight" w:hAnsi="LTUnivers 330 BasicLight"/>
        </w:rPr>
      </w:pPr>
      <w:r>
        <w:rPr>
          <w:rFonts w:ascii="LTUnivers 330 BasicLight" w:hAnsi="LTUnivers 330 BasicLight"/>
        </w:rPr>
        <w:t>Auch gegenüber privaten Auftraggeber</w:t>
      </w:r>
      <w:r w:rsidR="007A1D34">
        <w:rPr>
          <w:rFonts w:ascii="LTUnivers 330 BasicLight" w:hAnsi="LTUnivers 330 BasicLight"/>
        </w:rPr>
        <w:t>n</w:t>
      </w:r>
      <w:r>
        <w:rPr>
          <w:rFonts w:ascii="LTUnivers 330 BasicLight" w:hAnsi="LTUnivers 330 BasicLight"/>
        </w:rPr>
        <w:t xml:space="preserve"> des </w:t>
      </w:r>
      <w:r w:rsidR="0031051D" w:rsidRPr="0031051D">
        <w:rPr>
          <w:rFonts w:ascii="LTUnivers 330 BasicLight" w:hAnsi="LTUnivers 330 BasicLight"/>
        </w:rPr>
        <w:t>Dachhandwerk</w:t>
      </w:r>
      <w:r>
        <w:rPr>
          <w:rFonts w:ascii="LTUnivers 330 BasicLight" w:hAnsi="LTUnivers 330 BasicLight"/>
        </w:rPr>
        <w:t>s</w:t>
      </w:r>
      <w:r w:rsidR="0031051D" w:rsidRPr="0031051D">
        <w:rPr>
          <w:rFonts w:ascii="LTUnivers 330 BasicLight" w:hAnsi="LTUnivers 330 BasicLight"/>
        </w:rPr>
        <w:t xml:space="preserve"> </w:t>
      </w:r>
      <w:r>
        <w:rPr>
          <w:rFonts w:ascii="LTUnivers 330 BasicLight" w:hAnsi="LTUnivers 330 BasicLight"/>
        </w:rPr>
        <w:t>bietet</w:t>
      </w:r>
      <w:r w:rsidR="0031051D" w:rsidRPr="0031051D">
        <w:rPr>
          <w:rFonts w:ascii="LTUnivers 330 BasicLight" w:hAnsi="LTUnivers 330 BasicLight"/>
        </w:rPr>
        <w:t xml:space="preserve"> der </w:t>
      </w:r>
      <w:proofErr w:type="spellStart"/>
      <w:r w:rsidR="0031051D" w:rsidRPr="0031051D">
        <w:rPr>
          <w:rFonts w:ascii="LTUnivers 330 BasicLight" w:hAnsi="LTUnivers 330 BasicLight"/>
        </w:rPr>
        <w:t>RotoQ</w:t>
      </w:r>
      <w:proofErr w:type="spellEnd"/>
      <w:r w:rsidR="0031051D" w:rsidRPr="0031051D">
        <w:rPr>
          <w:rFonts w:ascii="LTUnivers 330 BasicLight" w:hAnsi="LTUnivers 330 BasicLight"/>
        </w:rPr>
        <w:t xml:space="preserve"> Außenrollladen</w:t>
      </w:r>
      <w:r w:rsidR="0031051D">
        <w:rPr>
          <w:rFonts w:ascii="LTUnivers 330 BasicLight" w:hAnsi="LTUnivers 330 BasicLight"/>
        </w:rPr>
        <w:t xml:space="preserve"> wichtige Verkaufs- und Be</w:t>
      </w:r>
      <w:r>
        <w:rPr>
          <w:rFonts w:ascii="LTUnivers 330 BasicLight" w:hAnsi="LTUnivers 330 BasicLight"/>
        </w:rPr>
        <w:t xml:space="preserve">ratungsargumente. </w:t>
      </w:r>
      <w:r w:rsidR="0031051D">
        <w:rPr>
          <w:rFonts w:ascii="LTUnivers 330 BasicLight" w:hAnsi="LTUnivers 330 BasicLight"/>
        </w:rPr>
        <w:t xml:space="preserve">Dazu zählen das Lüften </w:t>
      </w:r>
      <w:r w:rsidR="0031051D" w:rsidRPr="0031051D">
        <w:rPr>
          <w:rFonts w:ascii="LTUnivers 330 BasicLight" w:hAnsi="LTUnivers 330 BasicLight"/>
        </w:rPr>
        <w:t>auch bei geschlossenem Rollladen</w:t>
      </w:r>
      <w:r w:rsidR="0031051D">
        <w:rPr>
          <w:rFonts w:ascii="LTUnivers 330 BasicLight" w:hAnsi="LTUnivers 330 BasicLight"/>
        </w:rPr>
        <w:t xml:space="preserve"> und der e</w:t>
      </w:r>
      <w:r w:rsidR="0031051D" w:rsidRPr="0031051D">
        <w:rPr>
          <w:rFonts w:ascii="LTUnivers 330 BasicLight" w:hAnsi="LTUnivers 330 BasicLight"/>
        </w:rPr>
        <w:t>rhöhte Schutz vor Einbrüchen</w:t>
      </w:r>
      <w:r>
        <w:rPr>
          <w:rFonts w:ascii="LTUnivers 330 BasicLight" w:hAnsi="LTUnivers 330 BasicLight"/>
        </w:rPr>
        <w:t xml:space="preserve">. Außerdem bietet </w:t>
      </w:r>
      <w:r w:rsidR="00276AB0">
        <w:rPr>
          <w:rFonts w:ascii="LTUnivers 330 BasicLight" w:hAnsi="LTUnivers 330 BasicLight"/>
        </w:rPr>
        <w:t xml:space="preserve">er selbstverständlich zuverlässigen Schutz vor sommerlicher Hitze - und im Winter vor Kälte. Denn der effektivste </w:t>
      </w:r>
      <w:r w:rsidR="008A4CDC">
        <w:rPr>
          <w:rFonts w:ascii="LTUnivers 330 BasicLight" w:hAnsi="LTUnivers 330 BasicLight"/>
        </w:rPr>
        <w:t xml:space="preserve">Kälte- und Hitzeschutz </w:t>
      </w:r>
      <w:r w:rsidR="008A4CDC" w:rsidRPr="008A4CDC">
        <w:rPr>
          <w:rFonts w:ascii="LTUnivers 330 BasicLight" w:hAnsi="LTUnivers 330 BasicLight"/>
        </w:rPr>
        <w:t>wirkt bereits außen vor der Scheibe.</w:t>
      </w:r>
      <w:r w:rsidR="008A4CDC">
        <w:rPr>
          <w:rFonts w:ascii="LTUnivers 330 BasicLight" w:hAnsi="LTUnivers 330 BasicLight"/>
        </w:rPr>
        <w:t xml:space="preserve"> Für</w:t>
      </w:r>
      <w:r w:rsidR="008A4CDC" w:rsidRPr="008A4CDC">
        <w:rPr>
          <w:rFonts w:ascii="LTUnivers 330 BasicLight" w:hAnsi="LTUnivers 330 BasicLight"/>
        </w:rPr>
        <w:t xml:space="preserve"> ein angenehmes Raumklima </w:t>
      </w:r>
      <w:r w:rsidR="008A4CDC">
        <w:rPr>
          <w:rFonts w:ascii="LTUnivers 330 BasicLight" w:hAnsi="LTUnivers 330 BasicLight"/>
        </w:rPr>
        <w:t>sowie</w:t>
      </w:r>
      <w:r w:rsidR="008A4CDC" w:rsidRPr="008A4CDC">
        <w:rPr>
          <w:rFonts w:ascii="LTUnivers 330 BasicLight" w:hAnsi="LTUnivers 330 BasicLight"/>
        </w:rPr>
        <w:t xml:space="preserve"> die Möglichkeit, den Raum abzudunkeln ist </w:t>
      </w:r>
      <w:r w:rsidR="008A4CDC">
        <w:rPr>
          <w:rFonts w:ascii="LTUnivers 330 BasicLight" w:hAnsi="LTUnivers 330 BasicLight"/>
        </w:rPr>
        <w:t>de</w:t>
      </w:r>
      <w:r w:rsidR="008A4CDC" w:rsidRPr="008A4CDC">
        <w:rPr>
          <w:rFonts w:ascii="LTUnivers 330 BasicLight" w:hAnsi="LTUnivers 330 BasicLight"/>
        </w:rPr>
        <w:t xml:space="preserve">r </w:t>
      </w:r>
      <w:proofErr w:type="spellStart"/>
      <w:r w:rsidR="008A4CDC" w:rsidRPr="008A4CDC">
        <w:rPr>
          <w:rFonts w:ascii="LTUnivers 330 BasicLight" w:hAnsi="LTUnivers 330 BasicLight"/>
        </w:rPr>
        <w:t>Roto</w:t>
      </w:r>
      <w:r w:rsidR="008A4CDC">
        <w:rPr>
          <w:rFonts w:ascii="LTUnivers 330 BasicLight" w:hAnsi="LTUnivers 330 BasicLight"/>
        </w:rPr>
        <w:t>Q</w:t>
      </w:r>
      <w:proofErr w:type="spellEnd"/>
      <w:r w:rsidR="008A4CDC" w:rsidRPr="008A4CDC">
        <w:rPr>
          <w:rFonts w:ascii="LTUnivers 330 BasicLight" w:hAnsi="LTUnivers 330 BasicLight"/>
        </w:rPr>
        <w:t xml:space="preserve"> Außenrollladen </w:t>
      </w:r>
      <w:r w:rsidR="008A4CDC">
        <w:rPr>
          <w:rFonts w:ascii="LTUnivers 330 BasicLight" w:hAnsi="LTUnivers 330 BasicLight"/>
        </w:rPr>
        <w:t xml:space="preserve">genau </w:t>
      </w:r>
      <w:r w:rsidR="008A4CDC" w:rsidRPr="008A4CDC">
        <w:rPr>
          <w:rFonts w:ascii="LTUnivers 330 BasicLight" w:hAnsi="LTUnivers 330 BasicLight"/>
        </w:rPr>
        <w:t>das richtige Produkt.</w:t>
      </w:r>
    </w:p>
    <w:p w:rsidR="0031051D" w:rsidRDefault="0031051D" w:rsidP="0031051D">
      <w:pPr>
        <w:spacing w:line="360" w:lineRule="auto"/>
        <w:ind w:right="226"/>
        <w:jc w:val="both"/>
        <w:rPr>
          <w:rFonts w:ascii="LTUnivers 330 BasicLight" w:hAnsi="LTUnivers 330 BasicLight"/>
        </w:rPr>
      </w:pPr>
    </w:p>
    <w:p w:rsidR="00AA376A" w:rsidRDefault="00302596" w:rsidP="00AA376A">
      <w:pPr>
        <w:spacing w:line="360" w:lineRule="auto"/>
        <w:ind w:right="226"/>
        <w:jc w:val="both"/>
        <w:rPr>
          <w:rFonts w:ascii="LTUnivers 330 BasicLight" w:hAnsi="LTUnivers 330 BasicLight"/>
        </w:rPr>
      </w:pPr>
      <w:r w:rsidRPr="001770E5">
        <w:rPr>
          <w:rFonts w:ascii="LTUnivers 330 BasicLight" w:hAnsi="LTUnivers 330 BasicLight"/>
        </w:rPr>
        <w:t>Weitere Informationen</w:t>
      </w:r>
      <w:r w:rsidR="008E06BE">
        <w:rPr>
          <w:rFonts w:ascii="LTUnivers 330 BasicLight" w:hAnsi="LTUnivers 330 BasicLight"/>
        </w:rPr>
        <w:t>:</w:t>
      </w:r>
    </w:p>
    <w:p w:rsidR="00AA376A" w:rsidRDefault="00007F84" w:rsidP="0031051D">
      <w:pPr>
        <w:spacing w:line="360" w:lineRule="auto"/>
        <w:ind w:right="226"/>
        <w:jc w:val="both"/>
        <w:rPr>
          <w:rFonts w:ascii="LTUnivers 330 BasicLight" w:hAnsi="LTUnivers 330 BasicLight"/>
        </w:rPr>
      </w:pPr>
      <w:hyperlink r:id="rId9" w:history="1">
        <w:r w:rsidR="00AA376A" w:rsidRPr="00153123">
          <w:rPr>
            <w:rStyle w:val="Hyperlink"/>
            <w:rFonts w:ascii="LTUnivers 330 BasicLight" w:hAnsi="LTUnivers 330 BasicLight"/>
          </w:rPr>
          <w:t>https://www.roto-dachfenster.de/produktwelt/ausstattung/ausstattung-fuer-aussen/aussenrollladen/rotoq-aussenrollladen.html</w:t>
        </w:r>
      </w:hyperlink>
    </w:p>
    <w:p w:rsidR="001770E5" w:rsidRDefault="001770E5" w:rsidP="001770E5">
      <w:pPr>
        <w:spacing w:line="360" w:lineRule="auto"/>
        <w:ind w:right="226"/>
        <w:jc w:val="both"/>
        <w:rPr>
          <w:rFonts w:ascii="LTUnivers 330 BasicLight" w:hAnsi="LTUnivers 330 BasicLight"/>
        </w:rPr>
      </w:pPr>
    </w:p>
    <w:p w:rsidR="007A1D34" w:rsidRDefault="007A1D34" w:rsidP="001770E5">
      <w:pPr>
        <w:spacing w:line="360" w:lineRule="auto"/>
        <w:ind w:right="226"/>
        <w:jc w:val="both"/>
        <w:rPr>
          <w:rFonts w:ascii="LTUnivers 330 BasicLight" w:hAnsi="LTUnivers 330 BasicLight"/>
        </w:rPr>
      </w:pPr>
    </w:p>
    <w:p w:rsidR="007A1D34" w:rsidRDefault="007A1D34" w:rsidP="001770E5">
      <w:pPr>
        <w:spacing w:line="360" w:lineRule="auto"/>
        <w:ind w:right="226"/>
        <w:jc w:val="both"/>
        <w:rPr>
          <w:rFonts w:ascii="LTUnivers 330 BasicLight" w:hAnsi="LTUnivers 330 BasicLight"/>
        </w:rPr>
      </w:pPr>
    </w:p>
    <w:p w:rsidR="007A1D34" w:rsidRPr="001770E5" w:rsidRDefault="007A1D34" w:rsidP="001770E5">
      <w:pPr>
        <w:spacing w:line="360" w:lineRule="auto"/>
        <w:ind w:right="226"/>
        <w:jc w:val="both"/>
        <w:rPr>
          <w:rFonts w:ascii="LTUnivers 330 BasicLight" w:hAnsi="LTUnivers 330 BasicLight"/>
        </w:rPr>
      </w:pPr>
    </w:p>
    <w:p w:rsidR="00A0437C" w:rsidRPr="00D56151" w:rsidRDefault="00233B32" w:rsidP="00174C5D">
      <w:pPr>
        <w:tabs>
          <w:tab w:val="left" w:pos="7088"/>
        </w:tabs>
        <w:spacing w:line="360" w:lineRule="auto"/>
        <w:ind w:right="226"/>
        <w:jc w:val="both"/>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lastRenderedPageBreak/>
        <w:t>Ü</w:t>
      </w:r>
      <w:r w:rsidR="00A0437C" w:rsidRPr="00D56151">
        <w:rPr>
          <w:rFonts w:ascii="LTUnivers 330 BasicLight" w:hAnsi="LTUnivers 330 BasicLight" w:cs="LTUnivers 330 BasicLight"/>
          <w:b/>
          <w:sz w:val="18"/>
          <w:szCs w:val="18"/>
        </w:rPr>
        <w:t>ber Roto Dach</w:t>
      </w:r>
      <w:r w:rsidR="00A0437C">
        <w:rPr>
          <w:rFonts w:ascii="LTUnivers 330 BasicLight" w:hAnsi="LTUnivers 330 BasicLight" w:cs="LTUnivers 330 BasicLight"/>
          <w:b/>
          <w:sz w:val="18"/>
          <w:szCs w:val="18"/>
        </w:rPr>
        <w:t>- und Solartechnologie</w:t>
      </w:r>
    </w:p>
    <w:p w:rsidR="00E476AD" w:rsidRPr="00CB7BF6" w:rsidRDefault="00E476AD" w:rsidP="00E476AD">
      <w:pPr>
        <w:tabs>
          <w:tab w:val="left" w:pos="7088"/>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LTUnivers 330 BasicLight"/>
          <w:spacing w:val="-2"/>
          <w:sz w:val="18"/>
          <w:szCs w:val="18"/>
        </w:rPr>
        <w:t xml:space="preserve">Roto Dach- und Solartechnologie </w:t>
      </w:r>
      <w:r w:rsidR="00CB7BF6">
        <w:rPr>
          <w:rFonts w:ascii="LTUnivers 330 BasicLight" w:hAnsi="LTUnivers 330 BasicLight" w:cs="LTUnivers 330 BasicLight"/>
          <w:spacing w:val="-2"/>
          <w:sz w:val="18"/>
          <w:szCs w:val="18"/>
        </w:rPr>
        <w:t xml:space="preserve">(DST) </w:t>
      </w:r>
      <w:r w:rsidRPr="00CB7BF6">
        <w:rPr>
          <w:rFonts w:ascii="LTUnivers 330 BasicLight" w:hAnsi="LTUnivers 330 BasicLight" w:cs="LTUnivers 330 BasicLight"/>
          <w:spacing w:val="-2"/>
          <w:sz w:val="18"/>
          <w:szCs w:val="18"/>
        </w:rPr>
        <w:t xml:space="preserve">in Bad Mergentheim ist eine von zwei Divisionen innerhalb der Roto Frank AG. Gegründet 1935 hat das Familienunternehmen bis heute seinen Stammsitz in Leinfelden-Echterdingen bei Stuttgart. Mit der Fenster- und Türtechnologie ist dort auch die zweite Division der Roto Gruppe angesiedelt. Rund 1.200 qualifizierte Mitarbeiter bilden das Rückgrat der </w:t>
      </w:r>
      <w:r w:rsidR="00CB7BF6">
        <w:rPr>
          <w:rFonts w:ascii="LTUnivers 330 BasicLight" w:hAnsi="LTUnivers 330 BasicLight" w:cs="LTUnivers 330 BasicLight"/>
          <w:spacing w:val="-2"/>
          <w:sz w:val="18"/>
          <w:szCs w:val="18"/>
        </w:rPr>
        <w:t>DST</w:t>
      </w:r>
      <w:r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Pr="00CB7BF6">
        <w:rPr>
          <w:rFonts w:ascii="LTUnivers 330 BasicLight" w:hAnsi="LTUnivers 330 BasicLight" w:cs="LTUnivers 330 BasicLight"/>
          <w:spacing w:val="-2"/>
          <w:sz w:val="18"/>
          <w:szCs w:val="18"/>
        </w:rPr>
        <w:t xml:space="preserve">usstattung, Dachausstiege und Bodentreppen. Renommierte Auszeichnungen wie „Die beste Fabrik Deutschlands“ für das Stammwerk in Bad Mergentheim oder Bestnoten im Vergleichstest des TÜV Rheinland für die Kunststofffenster </w:t>
      </w:r>
      <w:proofErr w:type="spellStart"/>
      <w:r w:rsidRPr="00CB7BF6">
        <w:rPr>
          <w:rFonts w:ascii="LTUnivers 330 BasicLight" w:hAnsi="LTUnivers 330 BasicLight" w:cs="LTUnivers 330 BasicLight"/>
          <w:spacing w:val="-2"/>
          <w:sz w:val="18"/>
          <w:szCs w:val="18"/>
        </w:rPr>
        <w:t>RotoQ</w:t>
      </w:r>
      <w:proofErr w:type="spellEnd"/>
      <w:r w:rsidRPr="00CB7BF6">
        <w:rPr>
          <w:rFonts w:ascii="LTUnivers 330 BasicLight" w:hAnsi="LTUnivers 330 BasicLight" w:cs="LTUnivers 330 BasicLight"/>
          <w:spacing w:val="-2"/>
          <w:sz w:val="18"/>
          <w:szCs w:val="18"/>
        </w:rPr>
        <w:t xml:space="preserve"> und Roto </w:t>
      </w:r>
      <w:proofErr w:type="spellStart"/>
      <w:r w:rsidRPr="00CB7BF6">
        <w:rPr>
          <w:rFonts w:ascii="LTUnivers 330 BasicLight" w:hAnsi="LTUnivers 330 BasicLight" w:cs="LTUnivers 330 BasicLight"/>
          <w:spacing w:val="-2"/>
          <w:sz w:val="18"/>
          <w:szCs w:val="18"/>
        </w:rPr>
        <w:t>Designo</w:t>
      </w:r>
      <w:proofErr w:type="spellEnd"/>
      <w:r w:rsidRPr="00CB7BF6">
        <w:rPr>
          <w:rFonts w:ascii="LTUnivers 330 BasicLight" w:hAnsi="LTUnivers 330 BasicLight" w:cs="LTUnivers 330 BasicLight"/>
          <w:spacing w:val="-2"/>
          <w:sz w:val="18"/>
          <w:szCs w:val="18"/>
        </w:rPr>
        <w:t xml:space="preserve"> R8 unterstreichen die hohe Fertigungs- und Prozessqualität. Drei Produktionsstätten, vier Vertriebs</w:t>
      </w:r>
      <w:r w:rsidR="00CB7BF6">
        <w:rPr>
          <w:rFonts w:ascii="LTUnivers 330 BasicLight" w:hAnsi="LTUnivers 330 BasicLight" w:cs="LTUnivers 330 BasicLight"/>
          <w:spacing w:val="-2"/>
          <w:sz w:val="18"/>
          <w:szCs w:val="18"/>
        </w:rPr>
        <w:t>-</w:t>
      </w:r>
      <w:proofErr w:type="spellStart"/>
      <w:r w:rsidRPr="00CB7BF6">
        <w:rPr>
          <w:rFonts w:ascii="LTUnivers 330 BasicLight" w:hAnsi="LTUnivers 330 BasicLight" w:cs="LTUnivers 330 BasicLight"/>
          <w:spacing w:val="-2"/>
          <w:sz w:val="18"/>
          <w:szCs w:val="18"/>
        </w:rPr>
        <w:t>plattformen</w:t>
      </w:r>
      <w:proofErr w:type="spellEnd"/>
      <w:r w:rsidRPr="00CB7BF6">
        <w:rPr>
          <w:rFonts w:ascii="LTUnivers 330 BasicLight" w:hAnsi="LTUnivers 330 BasicLight" w:cs="LTUnivers 330 BasicLight"/>
          <w:spacing w:val="-2"/>
          <w:sz w:val="18"/>
          <w:szCs w:val="18"/>
        </w:rPr>
        <w:t xml:space="preserve"> und 15 Vertriebsniederlassungen gewährleisten europaweit die ganz besondere Nähe zum Kunden – emotional, aber auch räumlich. Ihm zuzuhören, mit ihm zu diskutieren, gemeinsam mit ihm Lösungen zu entwickeln</w:t>
      </w:r>
      <w:r w:rsidR="00CB7BF6">
        <w:rPr>
          <w:rFonts w:ascii="LTUnivers 330 BasicLight" w:hAnsi="LTUnivers 330 BasicLight" w:cs="LTUnivers 330 BasicLight"/>
          <w:spacing w:val="-2"/>
          <w:sz w:val="18"/>
          <w:szCs w:val="18"/>
        </w:rPr>
        <w:t>: D</w:t>
      </w:r>
      <w:r w:rsidRPr="00CB7BF6">
        <w:rPr>
          <w:rFonts w:ascii="LTUnivers 330 BasicLight" w:hAnsi="LTUnivers 330 BasicLight" w:cs="LTUnivers 330 BasicLight"/>
          <w:spacing w:val="-2"/>
          <w:sz w:val="18"/>
          <w:szCs w:val="18"/>
        </w:rPr>
        <w:t>as ist die Differenzierungskraft von Roto. Die Roto Gruppe erzielte 201</w:t>
      </w:r>
      <w:r w:rsidR="004714F0">
        <w:rPr>
          <w:rFonts w:ascii="LTUnivers 330 BasicLight" w:hAnsi="LTUnivers 330 BasicLight" w:cs="LTUnivers 330 BasicLight"/>
          <w:spacing w:val="-2"/>
          <w:sz w:val="18"/>
          <w:szCs w:val="18"/>
        </w:rPr>
        <w:t>7</w:t>
      </w:r>
      <w:r w:rsidRPr="00CB7BF6">
        <w:rPr>
          <w:rFonts w:ascii="LTUnivers 330 BasicLight" w:hAnsi="LTUnivers 330 BasicLight" w:cs="LTUnivers 330 BasicLight"/>
          <w:spacing w:val="-2"/>
          <w:sz w:val="18"/>
          <w:szCs w:val="18"/>
        </w:rPr>
        <w:t xml:space="preserve"> weltweit einen konsolidierten Umsatz von </w:t>
      </w:r>
      <w:r w:rsidR="004714F0">
        <w:rPr>
          <w:rFonts w:ascii="LTUnivers 330 BasicLight" w:hAnsi="LTUnivers 330 BasicLight" w:cs="LTUnivers 330 BasicLight"/>
          <w:spacing w:val="-2"/>
          <w:sz w:val="18"/>
          <w:szCs w:val="18"/>
        </w:rPr>
        <w:t>63</w:t>
      </w:r>
      <w:r w:rsidR="00FF5BFE">
        <w:rPr>
          <w:rFonts w:ascii="LTUnivers 330 BasicLight" w:hAnsi="LTUnivers 330 BasicLight" w:cs="LTUnivers 330 BasicLight"/>
          <w:spacing w:val="-2"/>
          <w:sz w:val="18"/>
          <w:szCs w:val="18"/>
        </w:rPr>
        <w:t>3,5</w:t>
      </w:r>
      <w:r w:rsidRPr="00CB7BF6">
        <w:rPr>
          <w:rFonts w:ascii="LTUnivers 330 BasicLight" w:hAnsi="LTUnivers 330 BasicLight" w:cs="LTUnivers 330 BasicLight"/>
          <w:spacing w:val="-2"/>
          <w:sz w:val="18"/>
          <w:szCs w:val="18"/>
        </w:rPr>
        <w:t xml:space="preserve"> Millionen Euro.</w:t>
      </w:r>
    </w:p>
    <w:p w:rsidR="00E476AD" w:rsidRPr="00CB7BF6" w:rsidRDefault="00E476AD" w:rsidP="00174C5D">
      <w:pPr>
        <w:tabs>
          <w:tab w:val="left" w:pos="7088"/>
        </w:tabs>
        <w:spacing w:line="360" w:lineRule="auto"/>
        <w:ind w:right="226"/>
        <w:jc w:val="both"/>
        <w:rPr>
          <w:rFonts w:ascii="LTUnivers 330 BasicLight" w:hAnsi="LTUnivers 330 BasicLight" w:cs="LTUnivers 330 BasicLight"/>
          <w:spacing w:val="-2"/>
          <w:sz w:val="18"/>
          <w:szCs w:val="18"/>
        </w:rPr>
      </w:pPr>
    </w:p>
    <w:p w:rsidR="002F01BC" w:rsidRPr="00CB7BF6" w:rsidRDefault="00240A20" w:rsidP="00240A20">
      <w:pPr>
        <w:tabs>
          <w:tab w:val="left" w:pos="709"/>
          <w:tab w:val="left" w:pos="7913"/>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Arial"/>
          <w:spacing w:val="-2"/>
          <w:sz w:val="18"/>
          <w:szCs w:val="18"/>
        </w:rPr>
        <w:t>Produktinformationen u</w:t>
      </w:r>
      <w:r w:rsidR="00A0437C" w:rsidRPr="00CB7BF6">
        <w:rPr>
          <w:rFonts w:ascii="LTUnivers 330 BasicLight" w:hAnsi="LTUnivers 330 BasicLight" w:cs="Arial"/>
          <w:spacing w:val="-2"/>
          <w:sz w:val="18"/>
          <w:szCs w:val="18"/>
        </w:rPr>
        <w:t>nter:</w:t>
      </w:r>
      <w:r w:rsidRPr="00CB7BF6">
        <w:rPr>
          <w:rFonts w:ascii="LTUnivers 330 BasicLight" w:hAnsi="LTUnivers 330 BasicLight" w:cs="Arial"/>
          <w:spacing w:val="-2"/>
          <w:sz w:val="18"/>
          <w:szCs w:val="18"/>
        </w:rPr>
        <w:t xml:space="preserve"> </w:t>
      </w:r>
      <w:r w:rsidR="00A0437C" w:rsidRPr="00CB7BF6">
        <w:rPr>
          <w:rFonts w:ascii="LTUnivers 330 BasicLight" w:hAnsi="LTUnivers 330 BasicLight" w:cs="LTUnivers 330 BasicLight"/>
          <w:spacing w:val="-2"/>
          <w:sz w:val="18"/>
          <w:szCs w:val="18"/>
        </w:rPr>
        <w:t>Tel. 0</w:t>
      </w:r>
      <w:r w:rsidR="00871D9A" w:rsidRPr="00CB7BF6">
        <w:rPr>
          <w:rFonts w:ascii="LTUnivers 330 BasicLight" w:hAnsi="LTUnivers 330 BasicLight" w:cs="LTUnivers 330 BasicLight"/>
          <w:spacing w:val="-2"/>
          <w:sz w:val="18"/>
          <w:szCs w:val="18"/>
        </w:rPr>
        <w:t>7931 5490-8600</w:t>
      </w:r>
      <w:r w:rsidRPr="00CB7BF6">
        <w:rPr>
          <w:rFonts w:ascii="LTUnivers 330 BasicLight" w:hAnsi="LTUnivers 330 BasicLight" w:cs="LTUnivers 330 BasicLight"/>
          <w:spacing w:val="-2"/>
          <w:sz w:val="18"/>
          <w:szCs w:val="18"/>
        </w:rPr>
        <w:t xml:space="preserve">; </w:t>
      </w:r>
      <w:hyperlink r:id="rId10" w:history="1">
        <w:r w:rsidRPr="00CB7BF6">
          <w:rPr>
            <w:rStyle w:val="Hyperlink"/>
            <w:rFonts w:ascii="LTUnivers 330 BasicLight" w:hAnsi="LTUnivers 330 BasicLight" w:cs="LTUnivers 330 BasicLight"/>
            <w:spacing w:val="-2"/>
            <w:sz w:val="18"/>
            <w:szCs w:val="18"/>
          </w:rPr>
          <w:t>info@roto-dachfenster.de</w:t>
        </w:r>
      </w:hyperlink>
      <w:r w:rsidRPr="00CB7BF6">
        <w:rPr>
          <w:rFonts w:ascii="LTUnivers 330 BasicLight" w:hAnsi="LTUnivers 330 BasicLight" w:cs="LTUnivers 330 BasicLight"/>
          <w:spacing w:val="-2"/>
          <w:sz w:val="18"/>
          <w:szCs w:val="18"/>
        </w:rPr>
        <w:t xml:space="preserve">; </w:t>
      </w:r>
      <w:hyperlink r:id="rId11" w:history="1">
        <w:r w:rsidR="00A0437C" w:rsidRPr="00CB7BF6">
          <w:rPr>
            <w:rStyle w:val="Hyperlink"/>
            <w:rFonts w:ascii="LTUnivers 330 BasicLight" w:hAnsi="LTUnivers 330 BasicLight" w:cs="LTUnivers 330 BasicLight"/>
            <w:spacing w:val="-2"/>
            <w:sz w:val="18"/>
            <w:szCs w:val="18"/>
          </w:rPr>
          <w:t>www.roto-dachfenster.de</w:t>
        </w:r>
      </w:hyperlink>
      <w:r w:rsidRPr="00CB7BF6">
        <w:rPr>
          <w:rFonts w:ascii="LTUnivers 330 BasicLight" w:hAnsi="LTUnivers 330 BasicLight" w:cs="LTUnivers 330 BasicLight"/>
          <w:spacing w:val="-2"/>
          <w:sz w:val="18"/>
          <w:szCs w:val="18"/>
        </w:rPr>
        <w:t>. Verwendung der Fotos honorarfrei, Quelle: Roto Dach- und Solartechnologie.</w:t>
      </w:r>
    </w:p>
    <w:sectPr w:rsidR="002F01BC" w:rsidRPr="00CB7BF6" w:rsidSect="00403985">
      <w:headerReference w:type="default" r:id="rId12"/>
      <w:footerReference w:type="default" r:id="rId13"/>
      <w:headerReference w:type="first" r:id="rId14"/>
      <w:footerReference w:type="first" r:id="rId15"/>
      <w:pgSz w:w="11907" w:h="16840" w:code="9"/>
      <w:pgMar w:top="2977" w:right="2552" w:bottom="1916" w:left="1191" w:header="454" w:footer="561"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1B0733" w15:done="0"/>
  <w15:commentEx w15:paraId="3CEFFFDA" w15:paraIdParent="191B07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B0733" w16cid:durableId="1EC29364"/>
  <w16cid:commentId w16cid:paraId="3CEFFFDA" w16cid:durableId="1EC293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73" w:rsidRDefault="00570473">
      <w:r>
        <w:separator/>
      </w:r>
    </w:p>
  </w:endnote>
  <w:endnote w:type="continuationSeparator" w:id="0">
    <w:p w:rsidR="00570473" w:rsidRDefault="0057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9E" w:rsidRPr="00322C25" w:rsidRDefault="00525D9E"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6432" behindDoc="1" locked="0" layoutInCell="1" allowOverlap="1" wp14:anchorId="0115EEBC" wp14:editId="41745732">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Christoph Hugenberg</w:t>
    </w:r>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t xml:space="preserve">Michael </w:t>
    </w:r>
    <w:proofErr w:type="spellStart"/>
    <w:r>
      <w:rPr>
        <w:rFonts w:ascii="LTUnivers 430 BasicReg" w:hAnsi="LTUnivers 430 BasicReg"/>
        <w:spacing w:val="1"/>
        <w:sz w:val="14"/>
        <w:szCs w:val="14"/>
      </w:rPr>
      <w:t>Stangier</w:t>
    </w:r>
    <w:proofErr w:type="spellEnd"/>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9E" w:rsidRPr="00322C25" w:rsidRDefault="00525D9E"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4384" behindDoc="1" locked="0" layoutInCell="1" allowOverlap="1" wp14:anchorId="3B095889" wp14:editId="709644A0">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Christoph Hugenberg</w:t>
    </w:r>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t>Markus Röser</w:t>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t xml:space="preserve">Michael </w:t>
    </w:r>
    <w:proofErr w:type="spellStart"/>
    <w:r>
      <w:rPr>
        <w:rFonts w:ascii="LTUnivers 430 BasicReg" w:hAnsi="LTUnivers 430 BasicReg"/>
        <w:spacing w:val="1"/>
        <w:sz w:val="14"/>
        <w:szCs w:val="14"/>
      </w:rPr>
      <w:t>Stangier</w:t>
    </w:r>
    <w:proofErr w:type="spellEnd"/>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73" w:rsidRDefault="00570473">
      <w:r>
        <w:separator/>
      </w:r>
    </w:p>
  </w:footnote>
  <w:footnote w:type="continuationSeparator" w:id="0">
    <w:p w:rsidR="00570473" w:rsidRDefault="0057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9E" w:rsidRDefault="00525D9E">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79054ADF" wp14:editId="5B1649B1">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5D9E" w:rsidRDefault="00525D9E">
    <w:pPr>
      <w:pStyle w:val="Kopfzeile"/>
      <w:rPr>
        <w:rFonts w:ascii="LTUnivers 330 BasicLight" w:hAnsi="LTUnivers 330 BasicLight"/>
        <w:bCs/>
      </w:rPr>
    </w:pPr>
  </w:p>
  <w:p w:rsidR="00525D9E" w:rsidRDefault="00525D9E">
    <w:pPr>
      <w:pStyle w:val="Kopfzeile"/>
      <w:rPr>
        <w:rFonts w:ascii="LTUnivers 330 BasicLight" w:hAnsi="LTUnivers 330 BasicLight"/>
        <w:bCs/>
      </w:rPr>
    </w:pPr>
  </w:p>
  <w:p w:rsidR="00525D9E" w:rsidRPr="00282A74" w:rsidRDefault="00525D9E">
    <w:pPr>
      <w:pStyle w:val="Kopfzeile"/>
      <w:rPr>
        <w:rFonts w:ascii="LTUnivers 330 BasicLight" w:hAnsi="LTUnivers 330 BasicLight"/>
        <w:bCs/>
        <w:sz w:val="14"/>
        <w:szCs w:val="14"/>
      </w:rPr>
    </w:pPr>
  </w:p>
  <w:p w:rsidR="00525D9E" w:rsidRPr="00A0437C" w:rsidRDefault="00525D9E"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007F84">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rsidR="00525D9E" w:rsidRDefault="00525D9E">
    <w:pPr>
      <w:pStyle w:val="Kopfzeile"/>
    </w:pPr>
  </w:p>
  <w:p w:rsidR="00525D9E" w:rsidRDefault="00525D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9E" w:rsidRDefault="00525D9E">
    <w:pPr>
      <w:pStyle w:val="Kopfzeile"/>
    </w:pPr>
    <w:r>
      <w:rPr>
        <w:noProof/>
      </w:rPr>
      <w:drawing>
        <wp:anchor distT="0" distB="0" distL="114300" distR="114300" simplePos="0" relativeHeight="251662336" behindDoc="1" locked="0" layoutInCell="1" allowOverlap="1" wp14:anchorId="2741FC26" wp14:editId="2972FAB9">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3A5B7614"/>
    <w:multiLevelType w:val="hybridMultilevel"/>
    <w:tmpl w:val="B0C89016"/>
    <w:lvl w:ilvl="0" w:tplc="393ADC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stanze Kulus">
    <w15:presenceInfo w15:providerId="AD" w15:userId="S-1-5-21-1271740170-156578163-2543085553-1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E5"/>
    <w:rsid w:val="00007F84"/>
    <w:rsid w:val="00034E62"/>
    <w:rsid w:val="00042844"/>
    <w:rsid w:val="0004590F"/>
    <w:rsid w:val="00063DC7"/>
    <w:rsid w:val="0006573D"/>
    <w:rsid w:val="000665F2"/>
    <w:rsid w:val="0006679D"/>
    <w:rsid w:val="0008032C"/>
    <w:rsid w:val="00083324"/>
    <w:rsid w:val="00083F41"/>
    <w:rsid w:val="000901F8"/>
    <w:rsid w:val="000B1D7E"/>
    <w:rsid w:val="000C783F"/>
    <w:rsid w:val="00101EE3"/>
    <w:rsid w:val="00103120"/>
    <w:rsid w:val="00107781"/>
    <w:rsid w:val="001312E7"/>
    <w:rsid w:val="001438AB"/>
    <w:rsid w:val="00144D7C"/>
    <w:rsid w:val="00153123"/>
    <w:rsid w:val="00163014"/>
    <w:rsid w:val="00167447"/>
    <w:rsid w:val="00173716"/>
    <w:rsid w:val="00174C5D"/>
    <w:rsid w:val="001770E5"/>
    <w:rsid w:val="001A57B0"/>
    <w:rsid w:val="001B1B5B"/>
    <w:rsid w:val="001F4084"/>
    <w:rsid w:val="001F420F"/>
    <w:rsid w:val="00204DAD"/>
    <w:rsid w:val="002164A9"/>
    <w:rsid w:val="0021708B"/>
    <w:rsid w:val="002330FF"/>
    <w:rsid w:val="00233B32"/>
    <w:rsid w:val="002404EA"/>
    <w:rsid w:val="00240A20"/>
    <w:rsid w:val="002608AB"/>
    <w:rsid w:val="00276AB0"/>
    <w:rsid w:val="00282A74"/>
    <w:rsid w:val="00294437"/>
    <w:rsid w:val="002A134C"/>
    <w:rsid w:val="002C2A20"/>
    <w:rsid w:val="002D629E"/>
    <w:rsid w:val="002F01BC"/>
    <w:rsid w:val="002F0ECA"/>
    <w:rsid w:val="002F58AE"/>
    <w:rsid w:val="00302596"/>
    <w:rsid w:val="0031051D"/>
    <w:rsid w:val="00312F03"/>
    <w:rsid w:val="00314B6C"/>
    <w:rsid w:val="0031689A"/>
    <w:rsid w:val="00324149"/>
    <w:rsid w:val="00344D4B"/>
    <w:rsid w:val="00373F87"/>
    <w:rsid w:val="00374E59"/>
    <w:rsid w:val="003E4566"/>
    <w:rsid w:val="00401D96"/>
    <w:rsid w:val="00403985"/>
    <w:rsid w:val="00415FE7"/>
    <w:rsid w:val="00422919"/>
    <w:rsid w:val="00423BD1"/>
    <w:rsid w:val="00430E6B"/>
    <w:rsid w:val="0044374E"/>
    <w:rsid w:val="004603B2"/>
    <w:rsid w:val="0046495B"/>
    <w:rsid w:val="004714F0"/>
    <w:rsid w:val="00493E1F"/>
    <w:rsid w:val="004965FB"/>
    <w:rsid w:val="004A1620"/>
    <w:rsid w:val="004F1000"/>
    <w:rsid w:val="004F5442"/>
    <w:rsid w:val="00525D9E"/>
    <w:rsid w:val="00535E3C"/>
    <w:rsid w:val="005407AF"/>
    <w:rsid w:val="00543327"/>
    <w:rsid w:val="005614EA"/>
    <w:rsid w:val="005657E0"/>
    <w:rsid w:val="00570473"/>
    <w:rsid w:val="005714E8"/>
    <w:rsid w:val="0057175B"/>
    <w:rsid w:val="00576DB5"/>
    <w:rsid w:val="005834D9"/>
    <w:rsid w:val="00583533"/>
    <w:rsid w:val="00586E07"/>
    <w:rsid w:val="00587732"/>
    <w:rsid w:val="00595ECF"/>
    <w:rsid w:val="005A24F0"/>
    <w:rsid w:val="005B2254"/>
    <w:rsid w:val="005B5546"/>
    <w:rsid w:val="006068AF"/>
    <w:rsid w:val="00613680"/>
    <w:rsid w:val="006158F9"/>
    <w:rsid w:val="00621557"/>
    <w:rsid w:val="006258A8"/>
    <w:rsid w:val="00630D1E"/>
    <w:rsid w:val="006344F9"/>
    <w:rsid w:val="00670F06"/>
    <w:rsid w:val="006831BF"/>
    <w:rsid w:val="0068423C"/>
    <w:rsid w:val="006C5C4E"/>
    <w:rsid w:val="006F70CA"/>
    <w:rsid w:val="007102AB"/>
    <w:rsid w:val="00730C3A"/>
    <w:rsid w:val="00740413"/>
    <w:rsid w:val="00781E48"/>
    <w:rsid w:val="007A1D34"/>
    <w:rsid w:val="007B6B60"/>
    <w:rsid w:val="007D0A17"/>
    <w:rsid w:val="007F0678"/>
    <w:rsid w:val="00804765"/>
    <w:rsid w:val="0085007D"/>
    <w:rsid w:val="00850DEE"/>
    <w:rsid w:val="00854FFD"/>
    <w:rsid w:val="008602F3"/>
    <w:rsid w:val="00860A3B"/>
    <w:rsid w:val="00871D9A"/>
    <w:rsid w:val="00886D48"/>
    <w:rsid w:val="0088711B"/>
    <w:rsid w:val="00891F40"/>
    <w:rsid w:val="008A1015"/>
    <w:rsid w:val="008A4CDC"/>
    <w:rsid w:val="008E06BE"/>
    <w:rsid w:val="00924956"/>
    <w:rsid w:val="009357C6"/>
    <w:rsid w:val="00971938"/>
    <w:rsid w:val="00990DA7"/>
    <w:rsid w:val="00992CC1"/>
    <w:rsid w:val="009A2134"/>
    <w:rsid w:val="009A4F46"/>
    <w:rsid w:val="009B1305"/>
    <w:rsid w:val="009F31E5"/>
    <w:rsid w:val="009F76E3"/>
    <w:rsid w:val="00A01583"/>
    <w:rsid w:val="00A0437C"/>
    <w:rsid w:val="00A0439C"/>
    <w:rsid w:val="00A24E83"/>
    <w:rsid w:val="00A37BDF"/>
    <w:rsid w:val="00A441B0"/>
    <w:rsid w:val="00A75ADA"/>
    <w:rsid w:val="00A9054B"/>
    <w:rsid w:val="00A95251"/>
    <w:rsid w:val="00AA376A"/>
    <w:rsid w:val="00AA52C6"/>
    <w:rsid w:val="00AC186A"/>
    <w:rsid w:val="00AF77E3"/>
    <w:rsid w:val="00B00426"/>
    <w:rsid w:val="00B01A22"/>
    <w:rsid w:val="00B023E2"/>
    <w:rsid w:val="00B07EEB"/>
    <w:rsid w:val="00B378F9"/>
    <w:rsid w:val="00B401E8"/>
    <w:rsid w:val="00B55223"/>
    <w:rsid w:val="00B5622D"/>
    <w:rsid w:val="00B648BA"/>
    <w:rsid w:val="00B707FA"/>
    <w:rsid w:val="00B872C7"/>
    <w:rsid w:val="00BC1F45"/>
    <w:rsid w:val="00BE2D07"/>
    <w:rsid w:val="00BE5C7B"/>
    <w:rsid w:val="00C00C66"/>
    <w:rsid w:val="00C23035"/>
    <w:rsid w:val="00C24392"/>
    <w:rsid w:val="00C24A15"/>
    <w:rsid w:val="00C43E01"/>
    <w:rsid w:val="00C545AE"/>
    <w:rsid w:val="00C609F1"/>
    <w:rsid w:val="00C80AFF"/>
    <w:rsid w:val="00C9352D"/>
    <w:rsid w:val="00C94FDB"/>
    <w:rsid w:val="00CA03BD"/>
    <w:rsid w:val="00CB7BF6"/>
    <w:rsid w:val="00CE7336"/>
    <w:rsid w:val="00CF4302"/>
    <w:rsid w:val="00D32A61"/>
    <w:rsid w:val="00D37B46"/>
    <w:rsid w:val="00D54169"/>
    <w:rsid w:val="00D608EF"/>
    <w:rsid w:val="00D627A6"/>
    <w:rsid w:val="00D744C3"/>
    <w:rsid w:val="00D77195"/>
    <w:rsid w:val="00D95CE3"/>
    <w:rsid w:val="00DC0644"/>
    <w:rsid w:val="00DD0C46"/>
    <w:rsid w:val="00DE14CD"/>
    <w:rsid w:val="00DF6AAB"/>
    <w:rsid w:val="00E3254F"/>
    <w:rsid w:val="00E476AD"/>
    <w:rsid w:val="00EA4EEC"/>
    <w:rsid w:val="00EC585F"/>
    <w:rsid w:val="00ED3376"/>
    <w:rsid w:val="00EE20E0"/>
    <w:rsid w:val="00EE569C"/>
    <w:rsid w:val="00F0288F"/>
    <w:rsid w:val="00F067A4"/>
    <w:rsid w:val="00F14935"/>
    <w:rsid w:val="00F22181"/>
    <w:rsid w:val="00F30FEA"/>
    <w:rsid w:val="00F3366C"/>
    <w:rsid w:val="00F33C45"/>
    <w:rsid w:val="00F4569F"/>
    <w:rsid w:val="00F45F6D"/>
    <w:rsid w:val="00F9070B"/>
    <w:rsid w:val="00F96721"/>
    <w:rsid w:val="00FA3A36"/>
    <w:rsid w:val="00FA75BE"/>
    <w:rsid w:val="00FD1309"/>
    <w:rsid w:val="00FD747C"/>
    <w:rsid w:val="00FE7361"/>
    <w:rsid w:val="00FF5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583533"/>
    <w:rPr>
      <w:b/>
      <w:bCs/>
    </w:rPr>
  </w:style>
  <w:style w:type="character" w:customStyle="1" w:styleId="KommentarthemaZchn">
    <w:name w:val="Kommentarthema Zchn"/>
    <w:basedOn w:val="KommentartextZchn"/>
    <w:link w:val="Kommentarthema"/>
    <w:semiHidden/>
    <w:rsid w:val="0058353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583533"/>
    <w:rPr>
      <w:b/>
      <w:bCs/>
    </w:rPr>
  </w:style>
  <w:style w:type="character" w:customStyle="1" w:styleId="KommentarthemaZchn">
    <w:name w:val="Kommentarthema Zchn"/>
    <w:basedOn w:val="KommentartextZchn"/>
    <w:link w:val="Kommentarthema"/>
    <w:semiHidden/>
    <w:rsid w:val="0058353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o-dachfenster.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roto-dachfenster.de"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roto-dachfenster.de/produktwelt/ausstattung/ausstattung-fuer-aussen/aussenrollladen/rotoq-aussenrollladen.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7153-0D27-4540-8AE4-A39DC2D3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Katharina Kulus</cp:lastModifiedBy>
  <cp:revision>3</cp:revision>
  <cp:lastPrinted>2018-06-11T08:07:00Z</cp:lastPrinted>
  <dcterms:created xsi:type="dcterms:W3CDTF">2018-06-08T11:18:00Z</dcterms:created>
  <dcterms:modified xsi:type="dcterms:W3CDTF">2018-06-11T08:08:00Z</dcterms:modified>
</cp:coreProperties>
</file>